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3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844"/>
      </w:tblGrid>
      <w:tr w:rsidR="009F758E" w:rsidRPr="009F758E" w:rsidTr="00C62449">
        <w:tc>
          <w:tcPr>
            <w:tcW w:w="4788" w:type="dxa"/>
          </w:tcPr>
          <w:p w:rsidR="00C62449" w:rsidRPr="009F758E" w:rsidRDefault="00C62449" w:rsidP="00C62449">
            <w:pPr>
              <w:jc w:val="center"/>
              <w:rPr>
                <w:rFonts w:ascii="Times New Roman" w:eastAsia="Times New Roman" w:hAnsi="Times New Roman" w:cs="Times New Roman"/>
                <w:sz w:val="26"/>
                <w:szCs w:val="26"/>
              </w:rPr>
            </w:pPr>
            <w:r w:rsidRPr="009F758E">
              <w:rPr>
                <w:rFonts w:ascii="Times New Roman" w:eastAsia="Times New Roman" w:hAnsi="Times New Roman" w:cs="Times New Roman"/>
                <w:sz w:val="26"/>
                <w:szCs w:val="26"/>
              </w:rPr>
              <w:t>PHÒNG GDĐT NAM TRÀ MY</w:t>
            </w:r>
          </w:p>
          <w:p w:rsidR="00C62449" w:rsidRPr="009F758E" w:rsidRDefault="00C62449" w:rsidP="00C62449">
            <w:pPr>
              <w:jc w:val="center"/>
              <w:rPr>
                <w:rFonts w:ascii="Times New Roman" w:eastAsia="Times New Roman" w:hAnsi="Times New Roman" w:cs="Times New Roman"/>
                <w:b/>
                <w:sz w:val="26"/>
                <w:szCs w:val="26"/>
              </w:rPr>
            </w:pPr>
            <w:r w:rsidRPr="009F758E">
              <w:rPr>
                <w:rFonts w:ascii="Times New Roman" w:eastAsia="Times New Roman" w:hAnsi="Times New Roman" w:cs="Times New Roman"/>
                <w:noProof/>
                <w:sz w:val="24"/>
                <w:szCs w:val="24"/>
              </w:rPr>
              <mc:AlternateContent>
                <mc:Choice Requires="wps">
                  <w:drawing>
                    <wp:anchor distT="0" distB="0" distL="114300" distR="114300" simplePos="0" relativeHeight="251655168" behindDoc="0" locked="0" layoutInCell="1" allowOverlap="1" wp14:anchorId="419F2CD1" wp14:editId="12873627">
                      <wp:simplePos x="0" y="0"/>
                      <wp:positionH relativeFrom="column">
                        <wp:posOffset>904240</wp:posOffset>
                      </wp:positionH>
                      <wp:positionV relativeFrom="paragraph">
                        <wp:posOffset>193675</wp:posOffset>
                      </wp:positionV>
                      <wp:extent cx="1066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0FA06" id="Straight Connector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pt,15.25pt" to="155.2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"/>
                  </w:pict>
                </mc:Fallback>
              </mc:AlternateContent>
            </w:r>
            <w:r w:rsidRPr="009F758E">
              <w:rPr>
                <w:rFonts w:ascii="Times New Roman" w:eastAsia="Times New Roman" w:hAnsi="Times New Roman" w:cs="Times New Roman"/>
                <w:b/>
                <w:sz w:val="26"/>
                <w:szCs w:val="26"/>
              </w:rPr>
              <w:t>TRƯỜNG PTDTBT THCS TRÀ LINH</w:t>
            </w:r>
          </w:p>
          <w:p w:rsidR="00C62449" w:rsidRPr="009F758E" w:rsidRDefault="005135BD" w:rsidP="00C62449">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Số:       </w:t>
            </w:r>
            <w:r w:rsidR="00C62449" w:rsidRPr="009F758E">
              <w:rPr>
                <w:rFonts w:ascii="Times New Roman" w:eastAsia="Times New Roman" w:hAnsi="Times New Roman" w:cs="Times New Roman"/>
                <w:sz w:val="26"/>
                <w:szCs w:val="26"/>
              </w:rPr>
              <w:t>/QĐ-THCS</w:t>
            </w:r>
          </w:p>
        </w:tc>
        <w:tc>
          <w:tcPr>
            <w:tcW w:w="5844" w:type="dxa"/>
          </w:tcPr>
          <w:p w:rsidR="00C62449" w:rsidRPr="009F758E" w:rsidRDefault="00C62449" w:rsidP="00C62449">
            <w:pPr>
              <w:jc w:val="center"/>
              <w:rPr>
                <w:rFonts w:ascii="Times New Roman" w:eastAsia="Times New Roman" w:hAnsi="Times New Roman" w:cs="Times New Roman"/>
                <w:b/>
                <w:sz w:val="26"/>
                <w:szCs w:val="26"/>
              </w:rPr>
            </w:pPr>
            <w:r w:rsidRPr="009F758E">
              <w:rPr>
                <w:rFonts w:ascii="Times New Roman" w:eastAsia="Times New Roman" w:hAnsi="Times New Roman" w:cs="Times New Roman"/>
                <w:b/>
                <w:sz w:val="26"/>
                <w:szCs w:val="26"/>
              </w:rPr>
              <w:t>CỘNG HOÀ XÃ HỘI CHỦ NGHĨA VIỆT NAM</w:t>
            </w:r>
          </w:p>
          <w:p w:rsidR="00C62449" w:rsidRPr="009F758E" w:rsidRDefault="00C62449" w:rsidP="00C62449">
            <w:pPr>
              <w:jc w:val="center"/>
              <w:rPr>
                <w:rFonts w:ascii="Times New Roman" w:eastAsia="Times New Roman" w:hAnsi="Times New Roman" w:cs="Times New Roman"/>
                <w:b/>
                <w:sz w:val="28"/>
                <w:szCs w:val="28"/>
              </w:rPr>
            </w:pPr>
            <w:r w:rsidRPr="009F758E">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FB4678E" wp14:editId="26F59B56">
                      <wp:simplePos x="0" y="0"/>
                      <wp:positionH relativeFrom="column">
                        <wp:posOffset>689610</wp:posOffset>
                      </wp:positionH>
                      <wp:positionV relativeFrom="paragraph">
                        <wp:posOffset>200660</wp:posOffset>
                      </wp:positionV>
                      <wp:extent cx="2190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AFF9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15.8pt" to="226.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4lE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m2SJ+m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"/>
                  </w:pict>
                </mc:Fallback>
              </mc:AlternateContent>
            </w:r>
            <w:r w:rsidRPr="009F758E">
              <w:rPr>
                <w:rFonts w:ascii="Times New Roman" w:eastAsia="Times New Roman" w:hAnsi="Times New Roman" w:cs="Times New Roman"/>
                <w:b/>
                <w:sz w:val="28"/>
                <w:szCs w:val="28"/>
              </w:rPr>
              <w:t>Độc lập - Tự do - Hạnh phúc</w:t>
            </w:r>
          </w:p>
          <w:p w:rsidR="00C62449" w:rsidRPr="009F758E" w:rsidRDefault="00C62449" w:rsidP="00C62449">
            <w:pPr>
              <w:spacing w:before="120"/>
              <w:jc w:val="center"/>
              <w:rPr>
                <w:rFonts w:ascii="Times New Roman" w:eastAsia="Times New Roman" w:hAnsi="Times New Roman" w:cs="Times New Roman"/>
                <w:i/>
                <w:sz w:val="26"/>
                <w:szCs w:val="26"/>
              </w:rPr>
            </w:pPr>
            <w:r w:rsidRPr="009F758E">
              <w:rPr>
                <w:rFonts w:ascii="Times New Roman" w:eastAsia="Times New Roman" w:hAnsi="Times New Roman" w:cs="Times New Roman"/>
                <w:i/>
                <w:sz w:val="26"/>
                <w:szCs w:val="26"/>
              </w:rPr>
              <w:t>Trà Lin</w:t>
            </w:r>
            <w:r w:rsidR="005135BD">
              <w:rPr>
                <w:rFonts w:ascii="Times New Roman" w:eastAsia="Times New Roman" w:hAnsi="Times New Roman" w:cs="Times New Roman"/>
                <w:i/>
                <w:sz w:val="26"/>
                <w:szCs w:val="26"/>
              </w:rPr>
              <w:t xml:space="preserve">h, ngày         </w:t>
            </w:r>
            <w:r w:rsidR="005142B5" w:rsidRPr="009F758E">
              <w:rPr>
                <w:rFonts w:ascii="Times New Roman" w:eastAsia="Times New Roman" w:hAnsi="Times New Roman" w:cs="Times New Roman"/>
                <w:i/>
                <w:sz w:val="26"/>
                <w:szCs w:val="26"/>
              </w:rPr>
              <w:t xml:space="preserve">tháng </w:t>
            </w:r>
            <w:r w:rsidR="001B62DB" w:rsidRPr="009F758E">
              <w:rPr>
                <w:rFonts w:ascii="Times New Roman" w:eastAsia="Times New Roman" w:hAnsi="Times New Roman" w:cs="Times New Roman"/>
                <w:i/>
                <w:sz w:val="26"/>
                <w:szCs w:val="26"/>
              </w:rPr>
              <w:t>0</w:t>
            </w:r>
            <w:r w:rsidR="005142B5" w:rsidRPr="009F758E">
              <w:rPr>
                <w:rFonts w:ascii="Times New Roman" w:eastAsia="Times New Roman" w:hAnsi="Times New Roman" w:cs="Times New Roman"/>
                <w:i/>
                <w:sz w:val="26"/>
                <w:szCs w:val="26"/>
              </w:rPr>
              <w:t>9</w:t>
            </w:r>
            <w:r w:rsidR="001B62DB" w:rsidRPr="009F758E">
              <w:rPr>
                <w:rFonts w:ascii="Times New Roman" w:eastAsia="Times New Roman" w:hAnsi="Times New Roman" w:cs="Times New Roman"/>
                <w:i/>
                <w:sz w:val="26"/>
                <w:szCs w:val="26"/>
              </w:rPr>
              <w:t xml:space="preserve"> </w:t>
            </w:r>
            <w:r w:rsidR="005142B5" w:rsidRPr="009F758E">
              <w:rPr>
                <w:rFonts w:ascii="Times New Roman" w:eastAsia="Times New Roman" w:hAnsi="Times New Roman" w:cs="Times New Roman"/>
                <w:i/>
                <w:sz w:val="26"/>
                <w:szCs w:val="26"/>
              </w:rPr>
              <w:t>năm 2022</w:t>
            </w:r>
          </w:p>
        </w:tc>
      </w:tr>
    </w:tbl>
    <w:p w:rsidR="00862EC3" w:rsidRPr="009F758E" w:rsidRDefault="009E45EC" w:rsidP="009B4205">
      <w:pPr>
        <w:shd w:val="clear" w:color="auto" w:fill="FFFFFF"/>
        <w:tabs>
          <w:tab w:val="left" w:pos="1335"/>
        </w:tabs>
        <w:spacing w:after="0" w:line="240" w:lineRule="auto"/>
        <w:rPr>
          <w:rFonts w:ascii="Times New Roman" w:eastAsia="Times New Roman" w:hAnsi="Times New Roman" w:cs="Times New Roman"/>
          <w:b/>
          <w:bCs/>
          <w:sz w:val="28"/>
          <w:szCs w:val="28"/>
        </w:rPr>
      </w:pPr>
      <w:r w:rsidRPr="009F758E">
        <w:rPr>
          <w:rFonts w:ascii="Times New Roman" w:eastAsia="Times New Roman" w:hAnsi="Times New Roman" w:cs="Times New Roman"/>
          <w:b/>
          <w:bCs/>
          <w:sz w:val="28"/>
          <w:szCs w:val="28"/>
        </w:rPr>
        <w:tab/>
      </w:r>
    </w:p>
    <w:p w:rsidR="003D1FF4" w:rsidRPr="009F758E" w:rsidRDefault="003D1FF4" w:rsidP="00A241F3">
      <w:pPr>
        <w:shd w:val="clear" w:color="auto" w:fill="FFFFFF"/>
        <w:spacing w:after="0" w:line="240" w:lineRule="auto"/>
        <w:jc w:val="center"/>
        <w:rPr>
          <w:rFonts w:ascii="Times New Roman" w:eastAsia="Times New Roman" w:hAnsi="Times New Roman" w:cs="Times New Roman"/>
          <w:sz w:val="28"/>
          <w:szCs w:val="28"/>
        </w:rPr>
      </w:pPr>
      <w:r w:rsidRPr="009F758E">
        <w:rPr>
          <w:rFonts w:ascii="Times New Roman" w:eastAsia="Times New Roman" w:hAnsi="Times New Roman" w:cs="Times New Roman"/>
          <w:b/>
          <w:bCs/>
          <w:sz w:val="28"/>
          <w:szCs w:val="28"/>
        </w:rPr>
        <w:t>QUYẾT ĐỊNH</w:t>
      </w:r>
    </w:p>
    <w:p w:rsidR="00A241F3" w:rsidRPr="009F758E" w:rsidRDefault="00862EC3" w:rsidP="00862EC3">
      <w:pPr>
        <w:shd w:val="clear" w:color="auto" w:fill="FFFFFF"/>
        <w:spacing w:after="0" w:line="240" w:lineRule="auto"/>
        <w:jc w:val="center"/>
        <w:rPr>
          <w:rFonts w:ascii="Times New Roman" w:eastAsia="Times New Roman" w:hAnsi="Times New Roman" w:cs="Times New Roman"/>
          <w:b/>
          <w:bCs/>
          <w:sz w:val="28"/>
          <w:szCs w:val="28"/>
        </w:rPr>
      </w:pPr>
      <w:r w:rsidRPr="009F758E">
        <w:rPr>
          <w:rFonts w:ascii="Times New Roman" w:eastAsia="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64FFBB9F" wp14:editId="41CDB660">
                <wp:simplePos x="0" y="0"/>
                <wp:positionH relativeFrom="column">
                  <wp:posOffset>2324100</wp:posOffset>
                </wp:positionH>
                <wp:positionV relativeFrom="paragraph">
                  <wp:posOffset>198120</wp:posOffset>
                </wp:positionV>
                <wp:extent cx="1657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657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C56BFE"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3pt,15.6pt" to="313.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" strokecolor="black [3040]"/>
            </w:pict>
          </mc:Fallback>
        </mc:AlternateContent>
      </w:r>
      <w:r w:rsidR="00503FAA">
        <w:rPr>
          <w:rFonts w:ascii="Times New Roman" w:eastAsia="Times New Roman" w:hAnsi="Times New Roman" w:cs="Times New Roman"/>
          <w:b/>
          <w:bCs/>
          <w:sz w:val="28"/>
          <w:szCs w:val="28"/>
        </w:rPr>
        <w:t>Ban hành Quy chế Thi đua, K</w:t>
      </w:r>
      <w:r w:rsidR="003D1FF4" w:rsidRPr="009F758E">
        <w:rPr>
          <w:rFonts w:ascii="Times New Roman" w:eastAsia="Times New Roman" w:hAnsi="Times New Roman" w:cs="Times New Roman"/>
          <w:b/>
          <w:bCs/>
          <w:sz w:val="28"/>
          <w:szCs w:val="28"/>
        </w:rPr>
        <w:t>hen thưởng</w:t>
      </w:r>
      <w:r w:rsidR="005135BD">
        <w:rPr>
          <w:rFonts w:ascii="Times New Roman" w:eastAsia="Times New Roman" w:hAnsi="Times New Roman" w:cs="Times New Roman"/>
          <w:b/>
          <w:bCs/>
          <w:sz w:val="28"/>
          <w:szCs w:val="28"/>
        </w:rPr>
        <w:t xml:space="preserve"> năm học 2023-2024</w:t>
      </w:r>
    </w:p>
    <w:p w:rsidR="003D1FF4" w:rsidRPr="009F758E" w:rsidRDefault="000E0462" w:rsidP="00862EC3">
      <w:pPr>
        <w:shd w:val="clear" w:color="auto" w:fill="FFFFFF"/>
        <w:spacing w:before="240" w:after="120" w:line="240" w:lineRule="auto"/>
        <w:jc w:val="center"/>
        <w:rPr>
          <w:rFonts w:ascii="Times New Roman" w:eastAsia="Times New Roman" w:hAnsi="Times New Roman" w:cs="Times New Roman"/>
          <w:sz w:val="28"/>
          <w:szCs w:val="28"/>
        </w:rPr>
      </w:pPr>
      <w:r w:rsidRPr="009F758E">
        <w:rPr>
          <w:rFonts w:ascii="Times New Roman" w:eastAsia="Times New Roman" w:hAnsi="Times New Roman" w:cs="Times New Roman"/>
          <w:b/>
          <w:bCs/>
          <w:sz w:val="28"/>
          <w:szCs w:val="28"/>
        </w:rPr>
        <w:t xml:space="preserve">HIỆU TRƯỞNG TRƯỜNG PTDTBT THCS TRÀ LINH </w:t>
      </w:r>
    </w:p>
    <w:p w:rsidR="00FD54A4" w:rsidRPr="009F758E" w:rsidRDefault="00FD54A4" w:rsidP="001B62DB">
      <w:pPr>
        <w:autoSpaceDE w:val="0"/>
        <w:autoSpaceDN w:val="0"/>
        <w:adjustRightInd w:val="0"/>
        <w:spacing w:before="120" w:after="0" w:line="240" w:lineRule="auto"/>
        <w:ind w:firstLine="720"/>
        <w:jc w:val="both"/>
        <w:rPr>
          <w:rFonts w:ascii="Times New Roman" w:eastAsia="Times New Roman" w:hAnsi="Times New Roman" w:cs="Times New Roman"/>
          <w:i/>
          <w:sz w:val="28"/>
          <w:szCs w:val="28"/>
          <w:lang w:val="vi-VN" w:eastAsia="vi-VN"/>
        </w:rPr>
      </w:pPr>
      <w:r w:rsidRPr="009F758E">
        <w:rPr>
          <w:rFonts w:ascii="Times New Roman" w:eastAsia="Times New Roman" w:hAnsi="Times New Roman" w:cs="Times New Roman"/>
          <w:i/>
          <w:sz w:val="28"/>
          <w:szCs w:val="28"/>
          <w:lang w:val="vi-VN" w:eastAsia="vi-VN"/>
        </w:rPr>
        <w:t>Căn cứ Quyết định số 1418/QĐ-UBND ngày 27 tháng 7 năm 2015 của Uỷ ban nhân dân huyện Nam Trà My, về việc thành lập Trường phổ thông dân tộc bán trú Trung học cơ sở Trà Linh;</w:t>
      </w:r>
    </w:p>
    <w:p w:rsidR="001B62DB" w:rsidRPr="009F758E" w:rsidRDefault="001B62DB" w:rsidP="001B62DB">
      <w:pPr>
        <w:spacing w:before="120" w:after="120" w:line="240" w:lineRule="auto"/>
        <w:ind w:firstLine="709"/>
        <w:jc w:val="both"/>
        <w:rPr>
          <w:rFonts w:ascii="Times New Roman" w:hAnsi="Times New Roman" w:cs="Times New Roman"/>
          <w:i/>
          <w:sz w:val="28"/>
          <w:szCs w:val="28"/>
          <w:lang w:val="es-ES"/>
        </w:rPr>
      </w:pPr>
      <w:r w:rsidRPr="009F758E">
        <w:rPr>
          <w:rFonts w:ascii="Times New Roman" w:hAnsi="Times New Roman" w:cs="Times New Roman"/>
          <w:i/>
          <w:sz w:val="28"/>
          <w:szCs w:val="28"/>
          <w:lang w:val="es-ES"/>
        </w:rPr>
        <w:t>Căn cứ Luật Thi đua, khen thưởng ngày 26 tháng 11 năm 2003, Luật sửa đổi, bổ sung một số điều của Luật Thi đua, khen thưởng ngày 14 tháng 6 năm 2005 và Luật sửa đổi, bổ sung một số điều của Luật Thi đua, khen thưởng ngày 16 tháng 11 năm 2013;</w:t>
      </w:r>
    </w:p>
    <w:p w:rsidR="001B62DB" w:rsidRPr="009F758E" w:rsidRDefault="001B62DB" w:rsidP="001B62DB">
      <w:pPr>
        <w:pStyle w:val="BodyTextIndent2"/>
        <w:spacing w:before="120" w:line="240" w:lineRule="auto"/>
        <w:ind w:left="0" w:firstLine="709"/>
        <w:jc w:val="both"/>
        <w:rPr>
          <w:i/>
          <w:spacing w:val="-2"/>
          <w:lang w:val="es-ES"/>
        </w:rPr>
      </w:pPr>
      <w:r w:rsidRPr="009F758E">
        <w:rPr>
          <w:i/>
          <w:spacing w:val="-2"/>
          <w:lang w:val="es-ES"/>
        </w:rPr>
        <w:t xml:space="preserve">Căn cứ Nghị định số 91/2017/NĐ-CP ngày 31 tháng 7 năm 2017 của Chính phủ quy định chi tiết thi hành một số điều của Luật Thi đua, khen thưởng;  </w:t>
      </w:r>
    </w:p>
    <w:p w:rsidR="001B62DB" w:rsidRPr="009F758E" w:rsidRDefault="001B62DB" w:rsidP="001B62DB">
      <w:pPr>
        <w:pStyle w:val="BodyTextIndent2"/>
        <w:spacing w:before="120" w:line="240" w:lineRule="auto"/>
        <w:ind w:left="0" w:firstLine="709"/>
        <w:jc w:val="both"/>
        <w:rPr>
          <w:i/>
        </w:rPr>
      </w:pPr>
      <w:r w:rsidRPr="009F758E">
        <w:rPr>
          <w:i/>
        </w:rPr>
        <w:t xml:space="preserve">Căn cứ Thông tư số 12/2019/TT-BNV ngày 04 tháng 11 năm 2019 của Bộ Nội vụ quy định chi tiết thi hành một số điều của Nghị định số 91/2017/NĐ-CP ngày 31 tháng 7 năm 2017 của Chính phủ quy định chi tiết thi hành một số điều của Luật Thi đua, khen thưởng; </w:t>
      </w:r>
    </w:p>
    <w:p w:rsidR="001B62DB" w:rsidRDefault="001B62DB" w:rsidP="001B62DB">
      <w:pPr>
        <w:pStyle w:val="BodyTextIndent2"/>
        <w:spacing w:before="120" w:line="240" w:lineRule="auto"/>
        <w:ind w:left="0" w:firstLine="709"/>
        <w:jc w:val="both"/>
        <w:rPr>
          <w:i/>
        </w:rPr>
      </w:pPr>
      <w:r w:rsidRPr="009F758E">
        <w:rPr>
          <w:i/>
        </w:rPr>
        <w:t>Căn cứ Thông tư số 05/2020/TT-BNV ngày 09 tháng 11 năm 2020 của Bộ Nội vụ bãi bỏ khoản 7 Điều 2 Thông tư số 12/2019/TT-BNV ngày 04 tháng 11 năm 2019 của Bộ Nội vụ quy định chi tiết thi hành một số điều của Nghị định số 91/2017/NĐ-CP ngày 31 tháng 7 năm 2017 của Chính phủ quy định chi tiết thi hành một số điều của Luật Thi đua, khen thưởng;</w:t>
      </w:r>
    </w:p>
    <w:p w:rsidR="00624FEA" w:rsidRDefault="00624FEA" w:rsidP="001B62DB">
      <w:pPr>
        <w:pStyle w:val="BodyTextIndent2"/>
        <w:spacing w:before="120" w:line="240" w:lineRule="auto"/>
        <w:ind w:left="0" w:firstLine="709"/>
        <w:jc w:val="both"/>
        <w:rPr>
          <w:i/>
        </w:rPr>
      </w:pPr>
      <w:r>
        <w:rPr>
          <w:i/>
        </w:rPr>
        <w:t>Căn cứ Quyết định số 11/2021/QĐ-UBND ngày 29/7/2021 của Uỷ ban nhân dân tỉnh Quảng Nam</w:t>
      </w:r>
      <w:r w:rsidR="00C7367E">
        <w:rPr>
          <w:i/>
        </w:rPr>
        <w:t xml:space="preserve"> ban hành Quy chế công tác Thi đua, Khen thưởng;</w:t>
      </w:r>
    </w:p>
    <w:p w:rsidR="00C7367E" w:rsidRDefault="00C7367E" w:rsidP="001B62DB">
      <w:pPr>
        <w:pStyle w:val="BodyTextIndent2"/>
        <w:spacing w:before="120" w:line="240" w:lineRule="auto"/>
        <w:ind w:left="0" w:firstLine="709"/>
        <w:jc w:val="both"/>
        <w:rPr>
          <w:i/>
        </w:rPr>
      </w:pPr>
      <w:r>
        <w:rPr>
          <w:i/>
        </w:rPr>
        <w:t>Căn cứ Quyết định số 01/2022/QĐ-UBND ngày 12/01/2022 của Uỷ ban nhân dân tỉnh Quảng Nam về sửa đổi, bổ sung Điều 4 Quy chế công tác Thi đua, Khen thưởng ban hành kèm theo Quyết định số 11/2021/QĐ-UBND ngày 29/7/2021 của Uỷ ban nhân dân tỉnh Quảng Nam;</w:t>
      </w:r>
    </w:p>
    <w:p w:rsidR="00C7367E" w:rsidRDefault="00C7367E" w:rsidP="001B62DB">
      <w:pPr>
        <w:pStyle w:val="BodyTextIndent2"/>
        <w:spacing w:before="120" w:line="240" w:lineRule="auto"/>
        <w:ind w:left="0" w:firstLine="709"/>
        <w:jc w:val="both"/>
        <w:rPr>
          <w:i/>
        </w:rPr>
      </w:pPr>
      <w:r>
        <w:rPr>
          <w:i/>
        </w:rPr>
        <w:t>Căn cứ Quyết định số 717/QĐ-SGDĐT ngày 08/4/2022 của Sở GDĐT tỉnh Quảng Nam về ban hành Quy chế công tác Thi đua, Khen thưởng ngành Giáo dục và Đào tạo tỉnh Quảng Nam;</w:t>
      </w:r>
    </w:p>
    <w:p w:rsidR="00C7367E" w:rsidRDefault="00C7367E" w:rsidP="001B62DB">
      <w:pPr>
        <w:pStyle w:val="BodyTextIndent2"/>
        <w:spacing w:before="120" w:line="240" w:lineRule="auto"/>
        <w:ind w:left="0" w:firstLine="709"/>
        <w:jc w:val="both"/>
        <w:rPr>
          <w:i/>
        </w:rPr>
      </w:pPr>
      <w:r>
        <w:rPr>
          <w:i/>
        </w:rPr>
        <w:t>Căn cứ Quyết định số 36/2022/QĐ-UBND ngày 18/1</w:t>
      </w:r>
      <w:r>
        <w:rPr>
          <w:i/>
        </w:rPr>
        <w:t>1/2022 của Uỷ ban nhân dân tỉnh Quảng Nam về sửa đổi, bổ sung</w:t>
      </w:r>
      <w:r>
        <w:rPr>
          <w:i/>
        </w:rPr>
        <w:t xml:space="preserve"> khoản 3 Điều 8 của</w:t>
      </w:r>
      <w:r>
        <w:rPr>
          <w:i/>
        </w:rPr>
        <w:t xml:space="preserve"> Quy chế công tác Thi </w:t>
      </w:r>
      <w:r>
        <w:rPr>
          <w:i/>
        </w:rPr>
        <w:t xml:space="preserve">đua, </w:t>
      </w:r>
      <w:r>
        <w:rPr>
          <w:i/>
        </w:rPr>
        <w:t>Khen thưởng ban hành kèm theo Quyết định số 11/2021/QĐ-UBND ngày 29/7/2021 của Uỷ ban nhân dân tỉnh Quảng Nam;</w:t>
      </w:r>
    </w:p>
    <w:p w:rsidR="003F6DD5" w:rsidRDefault="00503FAA" w:rsidP="001B62DB">
      <w:pPr>
        <w:shd w:val="clear" w:color="auto" w:fill="FFFFFF"/>
        <w:spacing w:before="120" w:after="0" w:line="240" w:lineRule="auto"/>
        <w:ind w:firstLine="709"/>
        <w:jc w:val="both"/>
        <w:rPr>
          <w:rFonts w:ascii="Times New Roman" w:hAnsi="Times New Roman" w:cs="Times New Roman"/>
          <w:bCs/>
          <w:i/>
          <w:sz w:val="28"/>
          <w:szCs w:val="28"/>
        </w:rPr>
      </w:pPr>
      <w:r w:rsidRPr="00503FAA">
        <w:rPr>
          <w:rFonts w:ascii="Times New Roman" w:hAnsi="Times New Roman" w:cs="Times New Roman"/>
          <w:bCs/>
          <w:i/>
          <w:sz w:val="28"/>
          <w:szCs w:val="28"/>
        </w:rPr>
        <w:lastRenderedPageBreak/>
        <w:t xml:space="preserve">Căn cứ </w:t>
      </w:r>
      <w:r w:rsidR="000C6AE4" w:rsidRPr="00503FAA">
        <w:rPr>
          <w:rFonts w:ascii="Times New Roman" w:hAnsi="Times New Roman" w:cs="Times New Roman"/>
          <w:bCs/>
          <w:i/>
          <w:sz w:val="28"/>
          <w:szCs w:val="28"/>
        </w:rPr>
        <w:t>Quyết định số 3319/QĐ-UBND ngày 02/12/2021 của UBND huyện Nam Trà My về</w:t>
      </w:r>
      <w:r>
        <w:rPr>
          <w:rFonts w:ascii="Times New Roman" w:hAnsi="Times New Roman" w:cs="Times New Roman"/>
          <w:bCs/>
          <w:i/>
          <w:sz w:val="28"/>
          <w:szCs w:val="28"/>
        </w:rPr>
        <w:t xml:space="preserve"> việc ban hành Quy chế công tác T</w:t>
      </w:r>
      <w:r w:rsidR="000C6AE4" w:rsidRPr="00503FAA">
        <w:rPr>
          <w:rFonts w:ascii="Times New Roman" w:hAnsi="Times New Roman" w:cs="Times New Roman"/>
          <w:bCs/>
          <w:i/>
          <w:sz w:val="28"/>
          <w:szCs w:val="28"/>
        </w:rPr>
        <w:t>hi đua</w:t>
      </w:r>
      <w:r>
        <w:rPr>
          <w:rFonts w:ascii="Times New Roman" w:hAnsi="Times New Roman" w:cs="Times New Roman"/>
          <w:bCs/>
          <w:i/>
          <w:sz w:val="28"/>
          <w:szCs w:val="28"/>
        </w:rPr>
        <w:t>, K</w:t>
      </w:r>
      <w:r w:rsidR="000C6AE4" w:rsidRPr="00503FAA">
        <w:rPr>
          <w:rFonts w:ascii="Times New Roman" w:hAnsi="Times New Roman" w:cs="Times New Roman"/>
          <w:bCs/>
          <w:i/>
          <w:sz w:val="28"/>
          <w:szCs w:val="28"/>
        </w:rPr>
        <w:t>hen thưở</w:t>
      </w:r>
      <w:r>
        <w:rPr>
          <w:rFonts w:ascii="Times New Roman" w:hAnsi="Times New Roman" w:cs="Times New Roman"/>
          <w:bCs/>
          <w:i/>
          <w:sz w:val="28"/>
          <w:szCs w:val="28"/>
        </w:rPr>
        <w:t>ng;</w:t>
      </w:r>
    </w:p>
    <w:p w:rsidR="00503FAA" w:rsidRPr="00503FAA" w:rsidRDefault="00503FAA" w:rsidP="001B62DB">
      <w:pPr>
        <w:shd w:val="clear" w:color="auto" w:fill="FFFFFF"/>
        <w:spacing w:before="120" w:after="0" w:line="240" w:lineRule="auto"/>
        <w:ind w:firstLine="709"/>
        <w:jc w:val="both"/>
        <w:rPr>
          <w:rFonts w:ascii="Times New Roman" w:eastAsia="Times New Roman" w:hAnsi="Times New Roman" w:cs="Times New Roman"/>
          <w:i/>
          <w:sz w:val="28"/>
          <w:szCs w:val="28"/>
        </w:rPr>
      </w:pPr>
      <w:r>
        <w:rPr>
          <w:rFonts w:ascii="Times New Roman" w:hAnsi="Times New Roman" w:cs="Times New Roman"/>
          <w:bCs/>
          <w:i/>
          <w:sz w:val="28"/>
          <w:szCs w:val="28"/>
        </w:rPr>
        <w:t>Căn cứ Quyết định số 49/QĐ-UBND ngày 18/01/2023 của UBND huyện Nam Trà My về việc sửa đổi, bổ sung một số điều Quy chế công tác Thi đua, Khen thưởng ban hành kèm theo Quyết định số 3319/QĐ-UBND ngày 02/12/2021 của Uỷ ban nhân dân huyện Nam Trà My;</w:t>
      </w:r>
    </w:p>
    <w:p w:rsidR="003D1FF4" w:rsidRPr="00503FAA" w:rsidRDefault="003D1FF4" w:rsidP="001B62DB">
      <w:pPr>
        <w:shd w:val="clear" w:color="auto" w:fill="FFFFFF"/>
        <w:spacing w:before="120" w:after="0" w:line="240" w:lineRule="auto"/>
        <w:ind w:firstLine="709"/>
        <w:jc w:val="both"/>
        <w:rPr>
          <w:rFonts w:ascii="Times New Roman" w:eastAsia="Times New Roman" w:hAnsi="Times New Roman" w:cs="Times New Roman"/>
          <w:i/>
          <w:sz w:val="28"/>
          <w:szCs w:val="28"/>
        </w:rPr>
      </w:pPr>
      <w:r w:rsidRPr="00503FAA">
        <w:rPr>
          <w:rFonts w:ascii="Times New Roman" w:eastAsia="Times New Roman" w:hAnsi="Times New Roman" w:cs="Times New Roman"/>
          <w:i/>
          <w:sz w:val="28"/>
          <w:szCs w:val="28"/>
        </w:rPr>
        <w:t>Theo đề</w:t>
      </w:r>
      <w:r w:rsidR="00503FAA" w:rsidRPr="00503FAA">
        <w:rPr>
          <w:rFonts w:ascii="Times New Roman" w:eastAsia="Times New Roman" w:hAnsi="Times New Roman" w:cs="Times New Roman"/>
          <w:i/>
          <w:sz w:val="28"/>
          <w:szCs w:val="28"/>
        </w:rPr>
        <w:t xml:space="preserve"> nghị của Thường trực Hội đồng Thi đua, K</w:t>
      </w:r>
      <w:r w:rsidRPr="00503FAA">
        <w:rPr>
          <w:rFonts w:ascii="Times New Roman" w:eastAsia="Times New Roman" w:hAnsi="Times New Roman" w:cs="Times New Roman"/>
          <w:i/>
          <w:sz w:val="28"/>
          <w:szCs w:val="28"/>
        </w:rPr>
        <w:t xml:space="preserve">hen thưởng trường </w:t>
      </w:r>
      <w:r w:rsidR="00734A10" w:rsidRPr="00503FAA">
        <w:rPr>
          <w:rFonts w:ascii="Times New Roman" w:eastAsia="Times New Roman" w:hAnsi="Times New Roman" w:cs="Times New Roman"/>
          <w:i/>
          <w:sz w:val="28"/>
          <w:szCs w:val="28"/>
        </w:rPr>
        <w:t xml:space="preserve">PTDTBT </w:t>
      </w:r>
      <w:r w:rsidRPr="00503FAA">
        <w:rPr>
          <w:rFonts w:ascii="Times New Roman" w:eastAsia="Times New Roman" w:hAnsi="Times New Roman" w:cs="Times New Roman"/>
          <w:i/>
          <w:sz w:val="28"/>
          <w:szCs w:val="28"/>
        </w:rPr>
        <w:t xml:space="preserve">THCS </w:t>
      </w:r>
      <w:r w:rsidR="00C62449" w:rsidRPr="00503FAA">
        <w:rPr>
          <w:rFonts w:ascii="Times New Roman" w:eastAsia="Times New Roman" w:hAnsi="Times New Roman" w:cs="Times New Roman"/>
          <w:i/>
          <w:sz w:val="28"/>
          <w:szCs w:val="28"/>
        </w:rPr>
        <w:t>Trà Linh.</w:t>
      </w:r>
    </w:p>
    <w:p w:rsidR="003D1FF4" w:rsidRPr="009F758E" w:rsidRDefault="003D1FF4" w:rsidP="00862EC3">
      <w:pPr>
        <w:shd w:val="clear" w:color="auto" w:fill="FFFFFF"/>
        <w:spacing w:before="240" w:after="120" w:line="240" w:lineRule="auto"/>
        <w:jc w:val="center"/>
        <w:rPr>
          <w:rFonts w:ascii="Times New Roman" w:eastAsia="Times New Roman" w:hAnsi="Times New Roman" w:cs="Times New Roman"/>
          <w:sz w:val="28"/>
          <w:szCs w:val="28"/>
        </w:rPr>
      </w:pPr>
      <w:r w:rsidRPr="009F758E">
        <w:rPr>
          <w:rFonts w:ascii="Times New Roman" w:eastAsia="Times New Roman" w:hAnsi="Times New Roman" w:cs="Times New Roman"/>
          <w:b/>
          <w:bCs/>
          <w:sz w:val="28"/>
          <w:szCs w:val="28"/>
        </w:rPr>
        <w:t>QUYẾT ĐỊNH:</w:t>
      </w:r>
    </w:p>
    <w:p w:rsidR="003D1FF4" w:rsidRPr="009F758E" w:rsidRDefault="003D1FF4" w:rsidP="00D26A5A">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b/>
          <w:bCs/>
          <w:sz w:val="28"/>
          <w:szCs w:val="28"/>
        </w:rPr>
        <w:t>Điều 1</w:t>
      </w:r>
      <w:r w:rsidR="00503FAA">
        <w:rPr>
          <w:rFonts w:ascii="Times New Roman" w:eastAsia="Times New Roman" w:hAnsi="Times New Roman" w:cs="Times New Roman"/>
          <w:sz w:val="28"/>
          <w:szCs w:val="28"/>
        </w:rPr>
        <w:t>. Ban hành Quy chế Thi đua, Khen thưởng của Hội đồng Thi đua, K</w:t>
      </w:r>
      <w:r w:rsidRPr="009F758E">
        <w:rPr>
          <w:rFonts w:ascii="Times New Roman" w:eastAsia="Times New Roman" w:hAnsi="Times New Roman" w:cs="Times New Roman"/>
          <w:sz w:val="28"/>
          <w:szCs w:val="28"/>
        </w:rPr>
        <w:t xml:space="preserve">hen thưởng trường </w:t>
      </w:r>
      <w:r w:rsidR="00273C46" w:rsidRPr="009F758E">
        <w:rPr>
          <w:rFonts w:ascii="Times New Roman" w:eastAsia="Times New Roman" w:hAnsi="Times New Roman" w:cs="Times New Roman"/>
          <w:sz w:val="28"/>
          <w:szCs w:val="28"/>
        </w:rPr>
        <w:t xml:space="preserve">PTDTBT </w:t>
      </w:r>
      <w:r w:rsidRPr="009F758E">
        <w:rPr>
          <w:rFonts w:ascii="Times New Roman" w:eastAsia="Times New Roman" w:hAnsi="Times New Roman" w:cs="Times New Roman"/>
          <w:sz w:val="28"/>
          <w:szCs w:val="28"/>
        </w:rPr>
        <w:t xml:space="preserve">THCS </w:t>
      </w:r>
      <w:r w:rsidR="00273C46" w:rsidRPr="009F758E">
        <w:rPr>
          <w:rFonts w:ascii="Times New Roman" w:eastAsia="Times New Roman" w:hAnsi="Times New Roman" w:cs="Times New Roman"/>
          <w:sz w:val="28"/>
          <w:szCs w:val="28"/>
        </w:rPr>
        <w:t>Trà Linh</w:t>
      </w:r>
      <w:r w:rsidRPr="009F758E">
        <w:rPr>
          <w:rFonts w:ascii="Times New Roman" w:eastAsia="Times New Roman" w:hAnsi="Times New Roman" w:cs="Times New Roman"/>
          <w:sz w:val="28"/>
          <w:szCs w:val="28"/>
        </w:rPr>
        <w:t xml:space="preserve"> năm học 20</w:t>
      </w:r>
      <w:r w:rsidR="005135BD">
        <w:rPr>
          <w:rFonts w:ascii="Times New Roman" w:eastAsia="Times New Roman" w:hAnsi="Times New Roman" w:cs="Times New Roman"/>
          <w:sz w:val="28"/>
          <w:szCs w:val="28"/>
        </w:rPr>
        <w:t>23</w:t>
      </w:r>
      <w:r w:rsidR="00603721" w:rsidRPr="009F758E">
        <w:rPr>
          <w:rFonts w:ascii="Times New Roman" w:eastAsia="Times New Roman" w:hAnsi="Times New Roman" w:cs="Times New Roman"/>
          <w:sz w:val="28"/>
          <w:szCs w:val="28"/>
        </w:rPr>
        <w:t>-</w:t>
      </w:r>
      <w:r w:rsidRPr="009F758E">
        <w:rPr>
          <w:rFonts w:ascii="Times New Roman" w:eastAsia="Times New Roman" w:hAnsi="Times New Roman" w:cs="Times New Roman"/>
          <w:sz w:val="28"/>
          <w:szCs w:val="28"/>
        </w:rPr>
        <w:t>202</w:t>
      </w:r>
      <w:r w:rsidR="005135BD">
        <w:rPr>
          <w:rFonts w:ascii="Times New Roman" w:eastAsia="Times New Roman" w:hAnsi="Times New Roman" w:cs="Times New Roman"/>
          <w:sz w:val="28"/>
          <w:szCs w:val="28"/>
        </w:rPr>
        <w:t>4</w:t>
      </w:r>
    </w:p>
    <w:p w:rsidR="003D1FF4" w:rsidRPr="009F758E" w:rsidRDefault="00D26A5A" w:rsidP="00D26A5A">
      <w:pPr>
        <w:shd w:val="clear" w:color="auto" w:fill="FFFFFF"/>
        <w:spacing w:before="120" w:after="120" w:line="240" w:lineRule="auto"/>
        <w:ind w:right="240"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b/>
          <w:bCs/>
          <w:sz w:val="28"/>
          <w:szCs w:val="28"/>
        </w:rPr>
        <w:t>Điều 2</w:t>
      </w:r>
      <w:r w:rsidR="003D1FF4" w:rsidRPr="009F758E">
        <w:rPr>
          <w:rFonts w:ascii="Times New Roman" w:eastAsia="Times New Roman" w:hAnsi="Times New Roman" w:cs="Times New Roman"/>
          <w:sz w:val="28"/>
          <w:szCs w:val="28"/>
        </w:rPr>
        <w:t>. Các thành viên</w:t>
      </w:r>
      <w:r w:rsidRPr="009F758E">
        <w:rPr>
          <w:rFonts w:ascii="Times New Roman" w:eastAsia="Times New Roman" w:hAnsi="Times New Roman" w:cs="Times New Roman"/>
          <w:sz w:val="28"/>
          <w:szCs w:val="28"/>
        </w:rPr>
        <w:t xml:space="preserve"> trong</w:t>
      </w:r>
      <w:r w:rsidR="00503FAA">
        <w:rPr>
          <w:rFonts w:ascii="Times New Roman" w:eastAsia="Times New Roman" w:hAnsi="Times New Roman" w:cs="Times New Roman"/>
          <w:sz w:val="28"/>
          <w:szCs w:val="28"/>
        </w:rPr>
        <w:t xml:space="preserve"> Hội đồng Thi đua, K</w:t>
      </w:r>
      <w:r w:rsidR="003D1FF4" w:rsidRPr="009F758E">
        <w:rPr>
          <w:rFonts w:ascii="Times New Roman" w:eastAsia="Times New Roman" w:hAnsi="Times New Roman" w:cs="Times New Roman"/>
          <w:sz w:val="28"/>
          <w:szCs w:val="28"/>
        </w:rPr>
        <w:t xml:space="preserve">hen thưởng Trường </w:t>
      </w:r>
      <w:r w:rsidR="0001485A" w:rsidRPr="009F758E">
        <w:rPr>
          <w:rFonts w:ascii="Times New Roman" w:eastAsia="Times New Roman" w:hAnsi="Times New Roman" w:cs="Times New Roman"/>
          <w:sz w:val="28"/>
          <w:szCs w:val="28"/>
        </w:rPr>
        <w:t xml:space="preserve">PTDTBT </w:t>
      </w:r>
      <w:r w:rsidR="003D1FF4" w:rsidRPr="009F758E">
        <w:rPr>
          <w:rFonts w:ascii="Times New Roman" w:eastAsia="Times New Roman" w:hAnsi="Times New Roman" w:cs="Times New Roman"/>
          <w:sz w:val="28"/>
          <w:szCs w:val="28"/>
        </w:rPr>
        <w:t>THCS</w:t>
      </w:r>
      <w:r w:rsidR="0001485A" w:rsidRPr="009F758E">
        <w:rPr>
          <w:rFonts w:ascii="Times New Roman" w:eastAsia="Times New Roman" w:hAnsi="Times New Roman" w:cs="Times New Roman"/>
          <w:sz w:val="28"/>
          <w:szCs w:val="28"/>
        </w:rPr>
        <w:t xml:space="preserve"> Trà Linh</w:t>
      </w:r>
      <w:r w:rsidR="003D1FF4" w:rsidRPr="009F758E">
        <w:rPr>
          <w:rFonts w:ascii="Times New Roman" w:eastAsia="Times New Roman" w:hAnsi="Times New Roman" w:cs="Times New Roman"/>
          <w:sz w:val="28"/>
          <w:szCs w:val="28"/>
        </w:rPr>
        <w:t xml:space="preserve"> và các bộ phận liên quan chịu</w:t>
      </w:r>
      <w:r w:rsidR="00F45A65" w:rsidRPr="009F758E">
        <w:rPr>
          <w:rFonts w:ascii="Times New Roman" w:eastAsia="Times New Roman" w:hAnsi="Times New Roman" w:cs="Times New Roman"/>
          <w:sz w:val="28"/>
          <w:szCs w:val="28"/>
        </w:rPr>
        <w:t xml:space="preserve"> </w:t>
      </w:r>
      <w:r w:rsidR="003D1FF4" w:rsidRPr="009F758E">
        <w:rPr>
          <w:rFonts w:ascii="Times New Roman" w:eastAsia="Times New Roman" w:hAnsi="Times New Roman" w:cs="Times New Roman"/>
          <w:sz w:val="28"/>
          <w:szCs w:val="28"/>
        </w:rPr>
        <w:t xml:space="preserve">trách </w:t>
      </w:r>
      <w:r w:rsidRPr="009F758E">
        <w:rPr>
          <w:rFonts w:ascii="Times New Roman" w:eastAsia="Times New Roman" w:hAnsi="Times New Roman" w:cs="Times New Roman"/>
          <w:sz w:val="28"/>
          <w:szCs w:val="28"/>
        </w:rPr>
        <w:t>nhiệm thi hành Quyết định này.</w:t>
      </w:r>
    </w:p>
    <w:p w:rsidR="00D26A5A" w:rsidRPr="009F758E" w:rsidRDefault="00D26A5A" w:rsidP="00D26A5A">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Quyết định có hiệu lực thi hành kể từ ngày ký./.</w:t>
      </w:r>
    </w:p>
    <w:p w:rsidR="0031672E" w:rsidRPr="009F758E" w:rsidRDefault="0031672E" w:rsidP="00D26A5A">
      <w:pPr>
        <w:shd w:val="clear" w:color="auto" w:fill="FFFFFF"/>
        <w:spacing w:before="120" w:after="120" w:line="240" w:lineRule="auto"/>
        <w:ind w:firstLine="709"/>
        <w:jc w:val="both"/>
        <w:rPr>
          <w:rFonts w:ascii="Times New Roman" w:eastAsia="Times New Roman" w:hAnsi="Times New Roman" w:cs="Times New Roman"/>
          <w:sz w:val="28"/>
          <w:szCs w:val="28"/>
        </w:rPr>
      </w:pPr>
    </w:p>
    <w:tbl>
      <w:tblPr>
        <w:tblW w:w="9009" w:type="dxa"/>
        <w:tblInd w:w="75" w:type="dxa"/>
        <w:shd w:val="clear" w:color="auto" w:fill="FFFFFF"/>
        <w:tblCellMar>
          <w:left w:w="0" w:type="dxa"/>
          <w:right w:w="0" w:type="dxa"/>
        </w:tblCellMar>
        <w:tblLook w:val="04A0" w:firstRow="1" w:lastRow="0" w:firstColumn="1" w:lastColumn="0" w:noHBand="0" w:noVBand="1"/>
      </w:tblPr>
      <w:tblGrid>
        <w:gridCol w:w="3828"/>
        <w:gridCol w:w="1701"/>
        <w:gridCol w:w="3480"/>
      </w:tblGrid>
      <w:tr w:rsidR="009F758E" w:rsidRPr="009F758E" w:rsidTr="0031672E">
        <w:tc>
          <w:tcPr>
            <w:tcW w:w="3828" w:type="dxa"/>
            <w:shd w:val="clear" w:color="auto" w:fill="FFFFFF"/>
            <w:tcMar>
              <w:top w:w="75" w:type="dxa"/>
              <w:left w:w="75" w:type="dxa"/>
              <w:bottom w:w="75" w:type="dxa"/>
              <w:right w:w="75" w:type="dxa"/>
            </w:tcMar>
          </w:tcPr>
          <w:p w:rsidR="001B62DB" w:rsidRPr="009F758E" w:rsidRDefault="001B62DB" w:rsidP="000E67F5">
            <w:pPr>
              <w:autoSpaceDE w:val="0"/>
              <w:autoSpaceDN w:val="0"/>
              <w:adjustRightInd w:val="0"/>
              <w:spacing w:after="0" w:line="240" w:lineRule="auto"/>
              <w:jc w:val="both"/>
              <w:rPr>
                <w:rFonts w:ascii="Times New Roman" w:eastAsia="Times New Roman" w:hAnsi="Times New Roman" w:cs="Times New Roman"/>
                <w:sz w:val="24"/>
                <w:szCs w:val="24"/>
                <w:lang w:val="vi-VN" w:eastAsia="vi-VN"/>
              </w:rPr>
            </w:pPr>
            <w:r w:rsidRPr="009F758E">
              <w:rPr>
                <w:rFonts w:ascii="Times New Roman" w:eastAsia="Times New Roman" w:hAnsi="Times New Roman" w:cs="Times New Roman"/>
                <w:b/>
                <w:bCs/>
                <w:i/>
                <w:iCs/>
                <w:sz w:val="24"/>
                <w:szCs w:val="24"/>
                <w:lang w:val="vi-VN" w:eastAsia="vi-VN"/>
              </w:rPr>
              <w:t xml:space="preserve">Nơi nhận:                 </w:t>
            </w:r>
            <w:r w:rsidRPr="009F758E">
              <w:rPr>
                <w:rFonts w:ascii="Times New Roman" w:eastAsia="Times New Roman" w:hAnsi="Times New Roman" w:cs="Times New Roman"/>
                <w:b/>
                <w:bCs/>
                <w:i/>
                <w:iCs/>
                <w:sz w:val="24"/>
                <w:szCs w:val="24"/>
                <w:lang w:eastAsia="vi-VN"/>
              </w:rPr>
              <w:t xml:space="preserve">                               </w:t>
            </w:r>
          </w:p>
          <w:p w:rsidR="001B62DB" w:rsidRPr="009F758E" w:rsidRDefault="001B62DB" w:rsidP="00462B20">
            <w:pPr>
              <w:autoSpaceDE w:val="0"/>
              <w:autoSpaceDN w:val="0"/>
              <w:adjustRightInd w:val="0"/>
              <w:spacing w:after="0" w:line="240" w:lineRule="auto"/>
              <w:ind w:left="-360" w:firstLine="360"/>
              <w:jc w:val="both"/>
              <w:rPr>
                <w:rFonts w:ascii="Times New Roman" w:eastAsia="Times New Roman" w:hAnsi="Times New Roman" w:cs="Times New Roman"/>
                <w:lang w:val="vi-VN" w:eastAsia="vi-VN"/>
              </w:rPr>
            </w:pPr>
            <w:r w:rsidRPr="009F758E">
              <w:rPr>
                <w:rFonts w:ascii="Times New Roman" w:eastAsia="Times New Roman" w:hAnsi="Times New Roman" w:cs="Times New Roman"/>
                <w:lang w:val="vi-VN" w:eastAsia="vi-VN"/>
              </w:rPr>
              <w:t>-</w:t>
            </w:r>
            <w:r w:rsidRPr="009F758E">
              <w:rPr>
                <w:rFonts w:ascii="Times New Roman" w:eastAsia="Times New Roman" w:hAnsi="Times New Roman" w:cs="Times New Roman"/>
                <w:lang w:eastAsia="vi-VN"/>
              </w:rPr>
              <w:t xml:space="preserve"> </w:t>
            </w:r>
            <w:r w:rsidRPr="009F758E">
              <w:rPr>
                <w:rFonts w:ascii="Times New Roman" w:eastAsia="Times New Roman" w:hAnsi="Times New Roman" w:cs="Times New Roman"/>
                <w:lang w:val="vi-VN" w:eastAsia="vi-VN"/>
              </w:rPr>
              <w:t xml:space="preserve">Công đoàn trường </w:t>
            </w:r>
            <w:r w:rsidRPr="009F758E">
              <w:rPr>
                <w:rFonts w:ascii="Times New Roman" w:eastAsia="Times New Roman" w:hAnsi="Times New Roman" w:cs="Times New Roman"/>
                <w:lang w:eastAsia="vi-VN"/>
              </w:rPr>
              <w:t>(</w:t>
            </w:r>
            <w:r w:rsidRPr="009F758E">
              <w:rPr>
                <w:rFonts w:ascii="Times New Roman" w:eastAsia="Times New Roman" w:hAnsi="Times New Roman" w:cs="Times New Roman"/>
                <w:i/>
                <w:lang w:eastAsia="vi-VN"/>
              </w:rPr>
              <w:t xml:space="preserve">để </w:t>
            </w:r>
            <w:r w:rsidRPr="009F758E">
              <w:rPr>
                <w:rFonts w:ascii="Times New Roman" w:eastAsia="Times New Roman" w:hAnsi="Times New Roman" w:cs="Times New Roman"/>
                <w:i/>
                <w:lang w:val="vi-VN" w:eastAsia="vi-VN"/>
              </w:rPr>
              <w:t>phối hợp</w:t>
            </w:r>
            <w:r w:rsidRPr="009F758E">
              <w:rPr>
                <w:rFonts w:ascii="Times New Roman" w:eastAsia="Times New Roman" w:hAnsi="Times New Roman" w:cs="Times New Roman"/>
                <w:lang w:eastAsia="vi-VN"/>
              </w:rPr>
              <w:t>)</w:t>
            </w:r>
            <w:r w:rsidRPr="009F758E">
              <w:rPr>
                <w:rFonts w:ascii="Times New Roman" w:eastAsia="Times New Roman" w:hAnsi="Times New Roman" w:cs="Times New Roman"/>
                <w:lang w:val="vi-VN" w:eastAsia="vi-VN"/>
              </w:rPr>
              <w:t>;</w:t>
            </w:r>
          </w:p>
          <w:p w:rsidR="001B62DB" w:rsidRPr="009F758E" w:rsidRDefault="001B62DB" w:rsidP="00462B20">
            <w:pPr>
              <w:autoSpaceDE w:val="0"/>
              <w:autoSpaceDN w:val="0"/>
              <w:adjustRightInd w:val="0"/>
              <w:spacing w:after="0" w:line="240" w:lineRule="auto"/>
              <w:ind w:left="-360" w:firstLine="360"/>
              <w:jc w:val="both"/>
              <w:rPr>
                <w:rFonts w:ascii="Times New Roman" w:eastAsia="Times New Roman" w:hAnsi="Times New Roman" w:cs="Times New Roman"/>
                <w:lang w:val="vi-VN" w:eastAsia="vi-VN"/>
              </w:rPr>
            </w:pPr>
            <w:r w:rsidRPr="009F758E">
              <w:rPr>
                <w:rFonts w:ascii="Times New Roman" w:eastAsia="Times New Roman" w:hAnsi="Times New Roman" w:cs="Times New Roman"/>
                <w:lang w:val="vi-VN" w:eastAsia="vi-VN"/>
              </w:rPr>
              <w:t>-</w:t>
            </w:r>
            <w:r w:rsidRPr="009F758E">
              <w:rPr>
                <w:rFonts w:ascii="Times New Roman" w:eastAsia="Times New Roman" w:hAnsi="Times New Roman" w:cs="Times New Roman"/>
                <w:lang w:eastAsia="vi-VN"/>
              </w:rPr>
              <w:t xml:space="preserve"> </w:t>
            </w:r>
            <w:r w:rsidRPr="009F758E">
              <w:rPr>
                <w:rFonts w:ascii="Times New Roman" w:eastAsia="Times New Roman" w:hAnsi="Times New Roman" w:cs="Times New Roman"/>
                <w:lang w:val="vi-VN" w:eastAsia="vi-VN"/>
              </w:rPr>
              <w:t xml:space="preserve">Các </w:t>
            </w:r>
            <w:r w:rsidRPr="009F758E">
              <w:rPr>
                <w:rFonts w:ascii="Times New Roman" w:eastAsia="Times New Roman" w:hAnsi="Times New Roman" w:cs="Times New Roman"/>
                <w:lang w:eastAsia="vi-VN"/>
              </w:rPr>
              <w:t xml:space="preserve">bộ phận, </w:t>
            </w:r>
            <w:r w:rsidRPr="009F758E">
              <w:rPr>
                <w:rFonts w:ascii="Times New Roman" w:eastAsia="Times New Roman" w:hAnsi="Times New Roman" w:cs="Times New Roman"/>
                <w:lang w:val="vi-VN" w:eastAsia="vi-VN"/>
              </w:rPr>
              <w:t xml:space="preserve">tổ </w:t>
            </w:r>
            <w:r w:rsidRPr="009F758E">
              <w:rPr>
                <w:rFonts w:ascii="Times New Roman" w:eastAsia="Times New Roman" w:hAnsi="Times New Roman" w:cs="Times New Roman"/>
                <w:lang w:eastAsia="vi-VN"/>
              </w:rPr>
              <w:t>CM (</w:t>
            </w:r>
            <w:r w:rsidRPr="009F758E">
              <w:rPr>
                <w:rFonts w:ascii="Times New Roman" w:eastAsia="Times New Roman" w:hAnsi="Times New Roman" w:cs="Times New Roman"/>
                <w:i/>
                <w:lang w:eastAsia="vi-VN"/>
              </w:rPr>
              <w:t xml:space="preserve">để </w:t>
            </w:r>
            <w:r w:rsidRPr="009F758E">
              <w:rPr>
                <w:rFonts w:ascii="Times New Roman" w:eastAsia="Times New Roman" w:hAnsi="Times New Roman" w:cs="Times New Roman"/>
                <w:i/>
                <w:lang w:val="vi-VN" w:eastAsia="vi-VN"/>
              </w:rPr>
              <w:t>thực hiện</w:t>
            </w:r>
            <w:r w:rsidRPr="009F758E">
              <w:rPr>
                <w:rFonts w:ascii="Times New Roman" w:eastAsia="Times New Roman" w:hAnsi="Times New Roman" w:cs="Times New Roman"/>
                <w:lang w:eastAsia="vi-VN"/>
              </w:rPr>
              <w:t>)</w:t>
            </w:r>
            <w:r w:rsidRPr="009F758E">
              <w:rPr>
                <w:rFonts w:ascii="Times New Roman" w:eastAsia="Times New Roman" w:hAnsi="Times New Roman" w:cs="Times New Roman"/>
                <w:lang w:val="vi-VN" w:eastAsia="vi-VN"/>
              </w:rPr>
              <w:t xml:space="preserve">;                                  </w:t>
            </w:r>
          </w:p>
          <w:p w:rsidR="001B62DB" w:rsidRPr="009F758E" w:rsidRDefault="001B62DB" w:rsidP="00462B20">
            <w:pPr>
              <w:autoSpaceDE w:val="0"/>
              <w:autoSpaceDN w:val="0"/>
              <w:adjustRightInd w:val="0"/>
              <w:spacing w:after="0" w:line="240" w:lineRule="auto"/>
              <w:jc w:val="both"/>
              <w:rPr>
                <w:rFonts w:ascii="Times New Roman" w:eastAsia="Times New Roman" w:hAnsi="Times New Roman" w:cs="Times New Roman"/>
                <w:lang w:val="vi-VN" w:eastAsia="vi-VN"/>
              </w:rPr>
            </w:pPr>
            <w:r w:rsidRPr="009F758E">
              <w:rPr>
                <w:rFonts w:ascii="Times New Roman" w:eastAsia="Times New Roman" w:hAnsi="Times New Roman" w:cs="Times New Roman"/>
                <w:lang w:val="vi-VN" w:eastAsia="vi-VN"/>
              </w:rPr>
              <w:t>-</w:t>
            </w:r>
            <w:r w:rsidRPr="009F758E">
              <w:rPr>
                <w:rFonts w:ascii="Times New Roman" w:eastAsia="Times New Roman" w:hAnsi="Times New Roman" w:cs="Times New Roman"/>
                <w:lang w:eastAsia="vi-VN"/>
              </w:rPr>
              <w:t xml:space="preserve"> </w:t>
            </w:r>
            <w:r w:rsidRPr="009F758E">
              <w:rPr>
                <w:rFonts w:ascii="Times New Roman" w:eastAsia="Times New Roman" w:hAnsi="Times New Roman" w:cs="Times New Roman"/>
                <w:lang w:val="vi-VN" w:eastAsia="vi-VN"/>
              </w:rPr>
              <w:t>Lưu: VT</w:t>
            </w:r>
            <w:r w:rsidRPr="009F758E">
              <w:rPr>
                <w:rFonts w:ascii="Times New Roman" w:eastAsia="Times New Roman" w:hAnsi="Times New Roman" w:cs="Times New Roman"/>
                <w:lang w:eastAsia="vi-VN"/>
              </w:rPr>
              <w:t>-TĐKT</w:t>
            </w:r>
            <w:r w:rsidRPr="009F758E">
              <w:rPr>
                <w:rFonts w:ascii="Times New Roman" w:eastAsia="Times New Roman" w:hAnsi="Times New Roman" w:cs="Times New Roman"/>
                <w:sz w:val="24"/>
                <w:lang w:val="vi-VN" w:eastAsia="vi-VN"/>
              </w:rPr>
              <w:t>.</w:t>
            </w:r>
          </w:p>
          <w:p w:rsidR="001B62DB" w:rsidRPr="009F758E" w:rsidRDefault="001B62DB" w:rsidP="003D1FF4">
            <w:pPr>
              <w:spacing w:after="0" w:line="240" w:lineRule="auto"/>
              <w:ind w:right="240"/>
              <w:jc w:val="both"/>
              <w:rPr>
                <w:rFonts w:ascii="Times New Roman" w:eastAsia="Times New Roman" w:hAnsi="Times New Roman" w:cs="Times New Roman"/>
                <w:sz w:val="28"/>
                <w:szCs w:val="28"/>
              </w:rPr>
            </w:pPr>
          </w:p>
        </w:tc>
        <w:tc>
          <w:tcPr>
            <w:tcW w:w="1701" w:type="dxa"/>
            <w:shd w:val="clear" w:color="auto" w:fill="FFFFFF"/>
          </w:tcPr>
          <w:p w:rsidR="001B62DB" w:rsidRPr="009F758E" w:rsidRDefault="001B62DB" w:rsidP="000E67F5">
            <w:pPr>
              <w:spacing w:before="100" w:beforeAutospacing="1" w:after="100" w:afterAutospacing="1" w:line="240" w:lineRule="auto"/>
              <w:jc w:val="center"/>
              <w:rPr>
                <w:rFonts w:ascii="Times New Roman" w:eastAsia="Times New Roman" w:hAnsi="Times New Roman" w:cs="Times New Roman"/>
                <w:b/>
                <w:bCs/>
                <w:sz w:val="28"/>
                <w:szCs w:val="28"/>
                <w:lang w:val="vi-VN" w:eastAsia="vi-VN"/>
              </w:rPr>
            </w:pPr>
          </w:p>
        </w:tc>
        <w:tc>
          <w:tcPr>
            <w:tcW w:w="3480" w:type="dxa"/>
            <w:shd w:val="clear" w:color="auto" w:fill="FFFFFF"/>
            <w:tcMar>
              <w:top w:w="75" w:type="dxa"/>
              <w:left w:w="75" w:type="dxa"/>
              <w:bottom w:w="75" w:type="dxa"/>
              <w:right w:w="75" w:type="dxa"/>
            </w:tcMar>
          </w:tcPr>
          <w:p w:rsidR="001B62DB" w:rsidRPr="009F758E" w:rsidRDefault="001B62DB" w:rsidP="000E67F5">
            <w:pPr>
              <w:spacing w:before="100" w:beforeAutospacing="1" w:after="100" w:afterAutospacing="1" w:line="240" w:lineRule="auto"/>
              <w:jc w:val="center"/>
              <w:rPr>
                <w:rFonts w:ascii="Times New Roman" w:eastAsia="Times New Roman" w:hAnsi="Times New Roman" w:cs="Times New Roman"/>
                <w:sz w:val="28"/>
                <w:szCs w:val="28"/>
              </w:rPr>
            </w:pPr>
            <w:r w:rsidRPr="009F758E">
              <w:rPr>
                <w:rFonts w:ascii="Times New Roman" w:eastAsia="Times New Roman" w:hAnsi="Times New Roman" w:cs="Times New Roman"/>
                <w:b/>
                <w:bCs/>
                <w:sz w:val="28"/>
                <w:szCs w:val="28"/>
                <w:lang w:val="vi-VN" w:eastAsia="vi-VN"/>
              </w:rPr>
              <w:t>HIỆU TRƯỞNG</w:t>
            </w:r>
            <w:r w:rsidRPr="009F758E">
              <w:rPr>
                <w:rFonts w:ascii="Times New Roman" w:eastAsia="Times New Roman" w:hAnsi="Times New Roman" w:cs="Times New Roman"/>
                <w:b/>
                <w:bCs/>
                <w:i/>
                <w:iCs/>
                <w:sz w:val="24"/>
                <w:szCs w:val="24"/>
                <w:lang w:val="vi-VN" w:eastAsia="vi-VN"/>
              </w:rPr>
              <w:t xml:space="preserve">                                                                             </w:t>
            </w:r>
          </w:p>
        </w:tc>
      </w:tr>
      <w:tr w:rsidR="009F758E" w:rsidRPr="009F758E" w:rsidTr="0031672E">
        <w:tc>
          <w:tcPr>
            <w:tcW w:w="3828" w:type="dxa"/>
            <w:shd w:val="clear" w:color="auto" w:fill="FFFFFF"/>
            <w:tcMar>
              <w:top w:w="75" w:type="dxa"/>
              <w:left w:w="75" w:type="dxa"/>
              <w:bottom w:w="75" w:type="dxa"/>
              <w:right w:w="75" w:type="dxa"/>
            </w:tcMar>
          </w:tcPr>
          <w:p w:rsidR="001B62DB" w:rsidRPr="009F758E" w:rsidRDefault="001B62DB" w:rsidP="000E67F5">
            <w:pPr>
              <w:autoSpaceDE w:val="0"/>
              <w:autoSpaceDN w:val="0"/>
              <w:adjustRightInd w:val="0"/>
              <w:spacing w:after="0" w:line="240" w:lineRule="auto"/>
              <w:jc w:val="both"/>
              <w:rPr>
                <w:rFonts w:ascii="Times New Roman" w:eastAsia="Times New Roman" w:hAnsi="Times New Roman" w:cs="Times New Roman"/>
                <w:b/>
                <w:bCs/>
                <w:i/>
                <w:iCs/>
                <w:sz w:val="28"/>
                <w:szCs w:val="28"/>
                <w:lang w:val="vi-VN" w:eastAsia="vi-VN"/>
              </w:rPr>
            </w:pPr>
          </w:p>
        </w:tc>
        <w:tc>
          <w:tcPr>
            <w:tcW w:w="1701" w:type="dxa"/>
            <w:shd w:val="clear" w:color="auto" w:fill="FFFFFF"/>
          </w:tcPr>
          <w:p w:rsidR="001B62DB" w:rsidRPr="009F758E" w:rsidRDefault="001B62DB" w:rsidP="003D1FF4">
            <w:pPr>
              <w:spacing w:before="100" w:beforeAutospacing="1" w:after="100" w:afterAutospacing="1" w:line="240" w:lineRule="auto"/>
              <w:jc w:val="both"/>
              <w:rPr>
                <w:rFonts w:ascii="Times New Roman" w:eastAsia="Times New Roman" w:hAnsi="Times New Roman" w:cs="Times New Roman"/>
                <w:sz w:val="28"/>
                <w:szCs w:val="28"/>
              </w:rPr>
            </w:pPr>
          </w:p>
        </w:tc>
        <w:tc>
          <w:tcPr>
            <w:tcW w:w="3480" w:type="dxa"/>
            <w:shd w:val="clear" w:color="auto" w:fill="FFFFFF"/>
            <w:tcMar>
              <w:top w:w="75" w:type="dxa"/>
              <w:left w:w="75" w:type="dxa"/>
              <w:bottom w:w="75" w:type="dxa"/>
              <w:right w:w="75" w:type="dxa"/>
            </w:tcMar>
          </w:tcPr>
          <w:p w:rsidR="001B62DB" w:rsidRPr="009F758E" w:rsidRDefault="001B62DB" w:rsidP="003D1FF4">
            <w:pPr>
              <w:spacing w:before="100" w:beforeAutospacing="1" w:after="100" w:afterAutospacing="1" w:line="240" w:lineRule="auto"/>
              <w:jc w:val="both"/>
              <w:rPr>
                <w:rFonts w:ascii="Times New Roman" w:eastAsia="Times New Roman" w:hAnsi="Times New Roman" w:cs="Times New Roman"/>
                <w:sz w:val="28"/>
                <w:szCs w:val="28"/>
              </w:rPr>
            </w:pPr>
          </w:p>
        </w:tc>
      </w:tr>
    </w:tbl>
    <w:p w:rsidR="0001485A" w:rsidRPr="009F758E" w:rsidRDefault="0001485A" w:rsidP="003D1FF4">
      <w:p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rPr>
      </w:pPr>
    </w:p>
    <w:p w:rsidR="0001485A" w:rsidRPr="009F758E" w:rsidRDefault="0001485A" w:rsidP="003D1FF4">
      <w:p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rPr>
      </w:pPr>
    </w:p>
    <w:p w:rsidR="0001485A" w:rsidRPr="009F758E" w:rsidRDefault="0001485A" w:rsidP="003D1FF4">
      <w:p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rPr>
      </w:pPr>
    </w:p>
    <w:p w:rsidR="0001485A" w:rsidRPr="009F758E" w:rsidRDefault="0001485A" w:rsidP="003D1FF4">
      <w:p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rPr>
      </w:pPr>
    </w:p>
    <w:p w:rsidR="0001485A" w:rsidRPr="009F758E" w:rsidRDefault="0001485A" w:rsidP="003D1FF4">
      <w:p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rPr>
      </w:pPr>
    </w:p>
    <w:p w:rsidR="0001485A" w:rsidRDefault="0001485A" w:rsidP="003D1FF4">
      <w:p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rPr>
      </w:pPr>
    </w:p>
    <w:p w:rsidR="00647A1E" w:rsidRDefault="00647A1E" w:rsidP="003D1FF4">
      <w:p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rPr>
      </w:pPr>
    </w:p>
    <w:p w:rsidR="00647A1E" w:rsidRPr="009F758E" w:rsidRDefault="00647A1E" w:rsidP="003D1FF4">
      <w:p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rPr>
      </w:pPr>
    </w:p>
    <w:p w:rsidR="003D1FF4" w:rsidRPr="009F758E" w:rsidRDefault="003D1FF4" w:rsidP="00366430">
      <w:pPr>
        <w:shd w:val="clear" w:color="auto" w:fill="FFFFFF"/>
        <w:spacing w:before="120" w:after="120" w:line="240" w:lineRule="auto"/>
        <w:jc w:val="center"/>
        <w:rPr>
          <w:rFonts w:ascii="Times New Roman" w:eastAsia="Times New Roman" w:hAnsi="Times New Roman" w:cs="Times New Roman"/>
          <w:sz w:val="28"/>
          <w:szCs w:val="28"/>
        </w:rPr>
      </w:pPr>
      <w:r w:rsidRPr="009F758E">
        <w:rPr>
          <w:rFonts w:ascii="Times New Roman" w:eastAsia="Times New Roman" w:hAnsi="Times New Roman" w:cs="Times New Roman"/>
          <w:b/>
          <w:bCs/>
          <w:sz w:val="28"/>
          <w:szCs w:val="28"/>
        </w:rPr>
        <w:lastRenderedPageBreak/>
        <w:t>QUY CHẾ</w:t>
      </w:r>
    </w:p>
    <w:p w:rsidR="003D1FF4" w:rsidRPr="009F758E" w:rsidRDefault="00366430" w:rsidP="00366430">
      <w:pPr>
        <w:shd w:val="clear" w:color="auto" w:fill="FFFFFF"/>
        <w:spacing w:before="120" w:after="120" w:line="240" w:lineRule="auto"/>
        <w:jc w:val="center"/>
        <w:rPr>
          <w:rFonts w:ascii="Times New Roman" w:eastAsia="Times New Roman" w:hAnsi="Times New Roman" w:cs="Times New Roman"/>
          <w:sz w:val="28"/>
          <w:szCs w:val="28"/>
        </w:rPr>
      </w:pPr>
      <w:r w:rsidRPr="009F758E">
        <w:rPr>
          <w:rFonts w:ascii="Times New Roman" w:eastAsia="Times New Roman" w:hAnsi="Times New Roman" w:cs="Times New Roman"/>
          <w:b/>
          <w:bCs/>
          <w:sz w:val="28"/>
          <w:szCs w:val="28"/>
        </w:rPr>
        <w:t xml:space="preserve">THI ĐUA, KHEN THƯỞNG CỦA </w:t>
      </w:r>
      <w:r w:rsidR="003D1FF4" w:rsidRPr="009F758E">
        <w:rPr>
          <w:rFonts w:ascii="Times New Roman" w:eastAsia="Times New Roman" w:hAnsi="Times New Roman" w:cs="Times New Roman"/>
          <w:b/>
          <w:bCs/>
          <w:sz w:val="28"/>
          <w:szCs w:val="28"/>
        </w:rPr>
        <w:t xml:space="preserve">TRƯỜNG </w:t>
      </w:r>
      <w:r w:rsidRPr="009F758E">
        <w:rPr>
          <w:rFonts w:ascii="Times New Roman" w:eastAsia="Times New Roman" w:hAnsi="Times New Roman" w:cs="Times New Roman"/>
          <w:b/>
          <w:bCs/>
          <w:sz w:val="28"/>
          <w:szCs w:val="28"/>
        </w:rPr>
        <w:t>PTDTBT THCS TRÀ LINH</w:t>
      </w:r>
    </w:p>
    <w:p w:rsidR="003D1FF4" w:rsidRPr="009F758E" w:rsidRDefault="003D1FF4" w:rsidP="00366430">
      <w:pPr>
        <w:shd w:val="clear" w:color="auto" w:fill="FFFFFF"/>
        <w:spacing w:before="120" w:after="120" w:line="240" w:lineRule="auto"/>
        <w:jc w:val="center"/>
        <w:rPr>
          <w:rFonts w:ascii="Times New Roman" w:eastAsia="Times New Roman" w:hAnsi="Times New Roman" w:cs="Times New Roman"/>
          <w:sz w:val="28"/>
          <w:szCs w:val="28"/>
        </w:rPr>
      </w:pPr>
      <w:r w:rsidRPr="009F758E">
        <w:rPr>
          <w:rFonts w:ascii="Times New Roman" w:eastAsia="Times New Roman" w:hAnsi="Times New Roman" w:cs="Times New Roman"/>
          <w:i/>
          <w:iCs/>
          <w:sz w:val="28"/>
          <w:szCs w:val="28"/>
        </w:rPr>
        <w:t xml:space="preserve">(Ban hành kèm </w:t>
      </w:r>
      <w:r w:rsidR="00366430" w:rsidRPr="009F758E">
        <w:rPr>
          <w:rFonts w:ascii="Times New Roman" w:eastAsia="Times New Roman" w:hAnsi="Times New Roman" w:cs="Times New Roman"/>
          <w:i/>
          <w:iCs/>
          <w:sz w:val="28"/>
          <w:szCs w:val="28"/>
        </w:rPr>
        <w:t xml:space="preserve">theo Quyết định </w:t>
      </w:r>
      <w:r w:rsidR="005135BD">
        <w:rPr>
          <w:rFonts w:ascii="Times New Roman" w:eastAsia="Times New Roman" w:hAnsi="Times New Roman" w:cs="Times New Roman"/>
          <w:i/>
          <w:iCs/>
          <w:sz w:val="28"/>
          <w:szCs w:val="28"/>
        </w:rPr>
        <w:t xml:space="preserve">số       /QĐ-THCS, ngày  </w:t>
      </w:r>
      <w:r w:rsidR="005142B5" w:rsidRPr="009F758E">
        <w:rPr>
          <w:rFonts w:ascii="Times New Roman" w:eastAsia="Times New Roman" w:hAnsi="Times New Roman" w:cs="Times New Roman"/>
          <w:i/>
          <w:iCs/>
          <w:sz w:val="28"/>
          <w:szCs w:val="28"/>
        </w:rPr>
        <w:t xml:space="preserve"> </w:t>
      </w:r>
      <w:r w:rsidR="005135BD">
        <w:rPr>
          <w:rFonts w:ascii="Times New Roman" w:eastAsia="Times New Roman" w:hAnsi="Times New Roman" w:cs="Times New Roman"/>
          <w:i/>
          <w:iCs/>
          <w:sz w:val="28"/>
          <w:szCs w:val="28"/>
        </w:rPr>
        <w:t xml:space="preserve">    tháng 9 năm 2023</w:t>
      </w:r>
    </w:p>
    <w:p w:rsidR="003D1FF4" w:rsidRPr="009F758E" w:rsidRDefault="003D1FF4" w:rsidP="00366430">
      <w:pPr>
        <w:shd w:val="clear" w:color="auto" w:fill="FFFFFF"/>
        <w:spacing w:before="120" w:after="120" w:line="240" w:lineRule="auto"/>
        <w:jc w:val="center"/>
        <w:rPr>
          <w:rFonts w:ascii="Times New Roman" w:eastAsia="Times New Roman" w:hAnsi="Times New Roman" w:cs="Times New Roman"/>
          <w:sz w:val="28"/>
          <w:szCs w:val="28"/>
        </w:rPr>
      </w:pPr>
      <w:r w:rsidRPr="009F758E">
        <w:rPr>
          <w:rFonts w:ascii="Times New Roman" w:eastAsia="Times New Roman" w:hAnsi="Times New Roman" w:cs="Times New Roman"/>
          <w:i/>
          <w:iCs/>
          <w:sz w:val="28"/>
          <w:szCs w:val="28"/>
        </w:rPr>
        <w:t xml:space="preserve">của Hiệu trưởng Trường </w:t>
      </w:r>
      <w:r w:rsidR="00366430" w:rsidRPr="009F758E">
        <w:rPr>
          <w:rFonts w:ascii="Times New Roman" w:eastAsia="Times New Roman" w:hAnsi="Times New Roman" w:cs="Times New Roman"/>
          <w:i/>
          <w:iCs/>
          <w:sz w:val="28"/>
          <w:szCs w:val="28"/>
        </w:rPr>
        <w:t xml:space="preserve">PTDTBT </w:t>
      </w:r>
      <w:r w:rsidRPr="009F758E">
        <w:rPr>
          <w:rFonts w:ascii="Times New Roman" w:eastAsia="Times New Roman" w:hAnsi="Times New Roman" w:cs="Times New Roman"/>
          <w:i/>
          <w:iCs/>
          <w:sz w:val="28"/>
          <w:szCs w:val="28"/>
        </w:rPr>
        <w:t xml:space="preserve">THCS </w:t>
      </w:r>
      <w:r w:rsidR="00366430" w:rsidRPr="009F758E">
        <w:rPr>
          <w:rFonts w:ascii="Times New Roman" w:eastAsia="Times New Roman" w:hAnsi="Times New Roman" w:cs="Times New Roman"/>
          <w:i/>
          <w:iCs/>
          <w:sz w:val="28"/>
          <w:szCs w:val="28"/>
        </w:rPr>
        <w:t>Trà Linh</w:t>
      </w:r>
      <w:r w:rsidRPr="009F758E">
        <w:rPr>
          <w:rFonts w:ascii="Times New Roman" w:eastAsia="Times New Roman" w:hAnsi="Times New Roman" w:cs="Times New Roman"/>
          <w:i/>
          <w:iCs/>
          <w:sz w:val="28"/>
          <w:szCs w:val="28"/>
        </w:rPr>
        <w:t>)</w:t>
      </w:r>
    </w:p>
    <w:p w:rsidR="003D1FF4" w:rsidRPr="009F758E" w:rsidRDefault="003D1FF4" w:rsidP="00366430">
      <w:pPr>
        <w:shd w:val="clear" w:color="auto" w:fill="FFFFFF"/>
        <w:spacing w:before="120" w:after="120" w:line="240" w:lineRule="auto"/>
        <w:jc w:val="center"/>
        <w:rPr>
          <w:rFonts w:ascii="Times New Roman" w:eastAsia="Times New Roman" w:hAnsi="Times New Roman" w:cs="Times New Roman"/>
          <w:sz w:val="28"/>
          <w:szCs w:val="28"/>
        </w:rPr>
      </w:pPr>
    </w:p>
    <w:p w:rsidR="003D1FF4" w:rsidRPr="009F758E" w:rsidRDefault="003D1FF4" w:rsidP="00366430">
      <w:pPr>
        <w:shd w:val="clear" w:color="auto" w:fill="FFFFFF"/>
        <w:spacing w:before="120" w:after="120" w:line="240" w:lineRule="auto"/>
        <w:jc w:val="center"/>
        <w:rPr>
          <w:rFonts w:ascii="Times New Roman" w:eastAsia="Times New Roman" w:hAnsi="Times New Roman" w:cs="Times New Roman"/>
          <w:sz w:val="28"/>
          <w:szCs w:val="28"/>
        </w:rPr>
      </w:pPr>
      <w:r w:rsidRPr="009F758E">
        <w:rPr>
          <w:rFonts w:ascii="Times New Roman" w:eastAsia="Times New Roman" w:hAnsi="Times New Roman" w:cs="Times New Roman"/>
          <w:b/>
          <w:bCs/>
          <w:sz w:val="28"/>
          <w:szCs w:val="28"/>
        </w:rPr>
        <w:t>CHƯƠNG I</w:t>
      </w:r>
    </w:p>
    <w:p w:rsidR="003D1FF4" w:rsidRPr="009F758E" w:rsidRDefault="003D1FF4" w:rsidP="00366430">
      <w:pPr>
        <w:shd w:val="clear" w:color="auto" w:fill="FFFFFF"/>
        <w:spacing w:before="120" w:after="120" w:line="240" w:lineRule="auto"/>
        <w:jc w:val="center"/>
        <w:rPr>
          <w:rFonts w:ascii="Times New Roman" w:eastAsia="Times New Roman" w:hAnsi="Times New Roman" w:cs="Times New Roman"/>
          <w:b/>
          <w:bCs/>
          <w:sz w:val="28"/>
          <w:szCs w:val="28"/>
        </w:rPr>
      </w:pPr>
      <w:r w:rsidRPr="009F758E">
        <w:rPr>
          <w:rFonts w:ascii="Times New Roman" w:eastAsia="Times New Roman" w:hAnsi="Times New Roman" w:cs="Times New Roman"/>
          <w:b/>
          <w:bCs/>
          <w:sz w:val="28"/>
          <w:szCs w:val="28"/>
        </w:rPr>
        <w:t>NHỮNG QUY ĐỊNH CHUNG</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b/>
          <w:bCs/>
          <w:sz w:val="28"/>
          <w:szCs w:val="28"/>
        </w:rPr>
        <w:t>Điều 1. Phạm vi điều chỉnh:</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 xml:space="preserve">Quy định này cụ thể hóa công tác Thi đua, khen thưởng trong trường </w:t>
      </w:r>
      <w:r w:rsidR="00A505D2" w:rsidRPr="009F758E">
        <w:rPr>
          <w:rFonts w:ascii="Times New Roman" w:eastAsia="Times New Roman" w:hAnsi="Times New Roman" w:cs="Times New Roman"/>
          <w:sz w:val="28"/>
          <w:szCs w:val="28"/>
        </w:rPr>
        <w:t xml:space="preserve">PTDTBT </w:t>
      </w:r>
      <w:r w:rsidRPr="009F758E">
        <w:rPr>
          <w:rFonts w:ascii="Times New Roman" w:eastAsia="Times New Roman" w:hAnsi="Times New Roman" w:cs="Times New Roman"/>
          <w:sz w:val="28"/>
          <w:szCs w:val="28"/>
        </w:rPr>
        <w:t xml:space="preserve">THCS </w:t>
      </w:r>
      <w:r w:rsidR="00A505D2" w:rsidRPr="009F758E">
        <w:rPr>
          <w:rFonts w:ascii="Times New Roman" w:eastAsia="Times New Roman" w:hAnsi="Times New Roman" w:cs="Times New Roman"/>
          <w:sz w:val="28"/>
          <w:szCs w:val="28"/>
        </w:rPr>
        <w:t>Trà Linh</w:t>
      </w:r>
      <w:r w:rsidRPr="009F758E">
        <w:rPr>
          <w:rFonts w:ascii="Times New Roman" w:eastAsia="Times New Roman" w:hAnsi="Times New Roman" w:cs="Times New Roman"/>
          <w:sz w:val="28"/>
          <w:szCs w:val="28"/>
        </w:rPr>
        <w:t xml:space="preserve"> gồm: đối tượng, nội dung thi đua, tổ chức phong trào thi đua, các danh hiệu thi đua và tiêu chuẩn các danh hiệu thi đua; đối tượng khen thưởng, các hình thức khen thưởng và tiêu chuẩn các hình thức khen thưởng; thẩm quyền quyết định khen thưởng và thủ tục trao tặng; thủ tục, hồ sơ đề nghị khen thưởng; quyền và nghĩa vụ cá nhân, tập thể được đề nghị khen thưởng; cơ quanquản lý nhà nước về thi đua, khen thưởng; quỹ thi đua, khen thưởng; hành vi vi phạm và xử lý hành vi vi phạm, khiếu nại, tố cáo và giải quyết khiếu nại, tố cáo về thi đua, khen thưởng.</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Các nội dung về thi đua, khen thưởng có liên quan khác không được quy định trong văn bản này thì được thực hiện theo Luật Thi đua, khen thưởng và các văn bản pháp luật có liên quan.</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b/>
          <w:bCs/>
          <w:sz w:val="28"/>
          <w:szCs w:val="28"/>
        </w:rPr>
        <w:t>Điều 2. Đối tượng áp dụng:</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1.</w:t>
      </w:r>
      <w:r w:rsidR="00D7124F"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Cán bộ, công chức, viên chức (CBCC, VC) bao gồm CBCC, VC trong biên chế,</w:t>
      </w:r>
      <w:r w:rsidR="00BF4F42" w:rsidRPr="009F758E">
        <w:rPr>
          <w:rFonts w:ascii="Times New Roman" w:eastAsia="Times New Roman" w:hAnsi="Times New Roman" w:cs="Times New Roman"/>
          <w:sz w:val="28"/>
          <w:szCs w:val="28"/>
        </w:rPr>
        <w:t xml:space="preserve"> hợp đồng lao động dài hạn từ 10 tháng</w:t>
      </w:r>
      <w:r w:rsidRPr="009F758E">
        <w:rPr>
          <w:rFonts w:ascii="Times New Roman" w:eastAsia="Times New Roman" w:hAnsi="Times New Roman" w:cs="Times New Roman"/>
          <w:sz w:val="28"/>
          <w:szCs w:val="28"/>
        </w:rPr>
        <w:t xml:space="preserve"> trở lên và các tập thể trong bộ máy tổ chức của Trường </w:t>
      </w:r>
      <w:r w:rsidR="00BF4F42" w:rsidRPr="009F758E">
        <w:rPr>
          <w:rFonts w:ascii="Times New Roman" w:eastAsia="Times New Roman" w:hAnsi="Times New Roman" w:cs="Times New Roman"/>
          <w:sz w:val="28"/>
          <w:szCs w:val="28"/>
        </w:rPr>
        <w:t xml:space="preserve">PTDTBT </w:t>
      </w:r>
      <w:r w:rsidRPr="009F758E">
        <w:rPr>
          <w:rFonts w:ascii="Times New Roman" w:eastAsia="Times New Roman" w:hAnsi="Times New Roman" w:cs="Times New Roman"/>
          <w:sz w:val="28"/>
          <w:szCs w:val="28"/>
        </w:rPr>
        <w:t xml:space="preserve">THCS </w:t>
      </w:r>
      <w:r w:rsidR="00BF4F42" w:rsidRPr="009F758E">
        <w:rPr>
          <w:rFonts w:ascii="Times New Roman" w:eastAsia="Times New Roman" w:hAnsi="Times New Roman" w:cs="Times New Roman"/>
          <w:sz w:val="28"/>
          <w:szCs w:val="28"/>
        </w:rPr>
        <w:t>Trà Linh</w:t>
      </w:r>
      <w:r w:rsidRPr="009F758E">
        <w:rPr>
          <w:rFonts w:ascii="Times New Roman" w:eastAsia="Times New Roman" w:hAnsi="Times New Roman" w:cs="Times New Roman"/>
          <w:sz w:val="28"/>
          <w:szCs w:val="28"/>
        </w:rPr>
        <w:t>.</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2.</w:t>
      </w:r>
      <w:r w:rsidR="00D7124F"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CBCC,VC và tập thể được quy định tại khoản 1 điều này lập được thành tích trong các phong trào thi đua đều được xem xét công nhận và đề nghị công nhận các danh hiệu thi đua và khen thưởng theo quy định của Luật Thi đua, khen thưởng, các văn bản pháp luật và quy định của HĐTĐ-KT nhà trường.</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3. CBCC,VC chuyển công tác, đơn vị mới có trách nhiệm xem xét, bình bầu danh hiệu thi đua, khen thưởng.Trường hợp CBCC, VC có công tác tại đơn vị cũ từ 6 tháng trở lên, khi xét danh hiệu thi đua, khen thưởng phải có ý kiến nhận xét của cơ quan cũ.</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b/>
          <w:bCs/>
          <w:sz w:val="28"/>
          <w:szCs w:val="28"/>
        </w:rPr>
        <w:t>Điều 3. Nguyên tắc thi đua, khen thưởng:</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1.</w:t>
      </w:r>
      <w:r w:rsidR="005C4D9D"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 xml:space="preserve">Nguyên tắc thi đua: tự nguyện, tự giác, công khai, đoàn kết, hợp tác và cùng phát triển. Việc xét và đề nghị các danh hiệu thi đua phải căn cứ vào phong trào thi </w:t>
      </w:r>
      <w:r w:rsidRPr="009F758E">
        <w:rPr>
          <w:rFonts w:ascii="Times New Roman" w:eastAsia="Times New Roman" w:hAnsi="Times New Roman" w:cs="Times New Roman"/>
          <w:sz w:val="28"/>
          <w:szCs w:val="28"/>
        </w:rPr>
        <w:lastRenderedPageBreak/>
        <w:t>đua. Chỉ xét tặng danh hiệu thi đua cho các tập thể, cá nhân có đăng ký thi đua. Không đăng ký thi đua không được xem xét, công nhận các danh hiệu thi đua.</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2.</w:t>
      </w:r>
      <w:r w:rsidR="00E153DC"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Nguyên tắc khen thưởng: công tác khen thưởng phải đảm bảo:</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a)</w:t>
      </w:r>
      <w:r w:rsidR="00E153DC"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Công khai, chính xác, công bằng, kịp thời;</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c)</w:t>
      </w:r>
      <w:r w:rsidR="00E153DC"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Bảo đảm thống nhất giữa tính chất, hình thức và đối tượng khen thưởng;</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d)</w:t>
      </w:r>
      <w:r w:rsidR="00E153DC"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Kết hợp động viên tinh thần với khuyến khích bằng lợi ích vật chất hoặc bằng tiền mặt;</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e)</w:t>
      </w:r>
      <w:r w:rsidR="00E153DC"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Một hình thức khen thưởng có thể tặng nhiều lần cho một đối tượng; không tặng thưởng nhiều hình thức cho một thành tích đạt được;</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b/>
          <w:bCs/>
          <w:sz w:val="28"/>
          <w:szCs w:val="28"/>
        </w:rPr>
        <w:t>Điều 4. Quỹ khen thưởng:</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Quỹ Khen thưởng được hình thành từ ngân sách; bằng nguồn kinh phí tiết kiệm được từ khoản chênh lệch;</w:t>
      </w:r>
      <w:r w:rsidRPr="009F758E">
        <w:rPr>
          <w:rFonts w:ascii="Times New Roman" w:eastAsia="Times New Roman" w:hAnsi="Times New Roman" w:cs="Times New Roman"/>
          <w:b/>
          <w:bCs/>
          <w:sz w:val="28"/>
          <w:szCs w:val="28"/>
        </w:rPr>
        <w:t> </w:t>
      </w:r>
      <w:r w:rsidRPr="009F758E">
        <w:rPr>
          <w:rFonts w:ascii="Times New Roman" w:eastAsia="Times New Roman" w:hAnsi="Times New Roman" w:cs="Times New Roman"/>
          <w:sz w:val="28"/>
          <w:szCs w:val="28"/>
        </w:rPr>
        <w:t>kinh phí</w:t>
      </w:r>
      <w:r w:rsidRPr="009F758E">
        <w:rPr>
          <w:rFonts w:ascii="Times New Roman" w:eastAsia="Times New Roman" w:hAnsi="Times New Roman" w:cs="Times New Roman"/>
          <w:b/>
          <w:bCs/>
          <w:sz w:val="28"/>
          <w:szCs w:val="28"/>
        </w:rPr>
        <w:t> </w:t>
      </w:r>
      <w:r w:rsidRPr="009F758E">
        <w:rPr>
          <w:rFonts w:ascii="Times New Roman" w:eastAsia="Times New Roman" w:hAnsi="Times New Roman" w:cs="Times New Roman"/>
          <w:sz w:val="28"/>
          <w:szCs w:val="28"/>
        </w:rPr>
        <w:t>hỗ trợ từ các tổ chức, cá nhân; từ quỹ Chi hội khuyến học nhà trường và các nguồn thu hợp pháp khác của đơn vị.</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b/>
          <w:bCs/>
          <w:sz w:val="28"/>
          <w:szCs w:val="28"/>
        </w:rPr>
        <w:t>Điều 5. Trách nhiệm tổ chức phong trào thi đua:</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1.</w:t>
      </w:r>
      <w:r w:rsidR="00BD70B4"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Hiệu trưởng có trách nhiệm chủ trì và phối hợp với Công đoàn để tổ chức, tổng kết và nhân rộng các phong trào thi đua trong phạm vi quản lý; chủ động phát hiện, lựa chọn các điển hình có thành tích xứng đáng để khen thưởng hoặc đề nghị khen thưởng.</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2. Hằng năm, tổ chức cho các tập thể, CBCC,VC đăng ký thi đua, sáng kiến, cải tiến ...Trước khi kết thúc năm học 01 tháng tổ chức tổng kết thi đua và nghiệm thu các sáng kiến, cải tiến của các tập thể, cá nhân. Tập thể và cá nhân không có báo cáo thành tích, sáng kiến, cải tiến hoặc có nhưng không được nghiệm thu, đánh giá có hiệu quả thì không được dùng làm căn cứ để xét các danh hiệu thi đua,khen thưởng.</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3.</w:t>
      </w:r>
      <w:r w:rsidR="00733C02"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Những tập thể, cá nhân lập thành tích xuất sắc đột xuất, những gương người tốt,việc tốt tiêu biểu có tác dụng giáo dục, nêu gương lớn, hiệu trưởng trong phạm vi nhiệm vụ, quyền hạn của mình, có trách nhiệm khen thưởng hoặc đề nghị khen thưởng kịp thời mà không nhất thiết phải gắn với việc tham gia đăng ký thi đua và không cần phải đợi đến lúc tổng kết thi đua.</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4.</w:t>
      </w:r>
      <w:r w:rsidR="00733C02"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Các tổ chức đoàn thể (công đoàn, liên đội), các tổ chức (nữ công, tập thể lớp),trong phạm vi nhiệm vụ, quyền hạn của mình, có trách nhiệm:</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 Tổ chức và phối hợp với các cấp nhà trường để phát động, triển khai các cuộc vận</w:t>
      </w:r>
      <w:r w:rsidR="00733C02"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động, các phong trào thi đua, phổ biến kinh nghiệm, nhân rộng các điển hình tiên tiến;</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w:t>
      </w:r>
      <w:r w:rsidR="00733C02"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Tham gia tuyên truyền vận động đoàn viên, hội viên, các CBCCVC, HS tham gia phong trào thi đua;</w:t>
      </w:r>
    </w:p>
    <w:p w:rsidR="00BF5915" w:rsidRPr="009F758E" w:rsidRDefault="003D1FF4" w:rsidP="00420029">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lastRenderedPageBreak/>
        <w:t>- Giám sát việc thực hiện pháp luật về thi đua, khen thưởng; kịp thời phản ánh, đề xuất các giải pháp để thực hiện các quy định của Luật thi đua, khen thưởng và các văn bản pháp luật về thi đua khen thưởng.</w:t>
      </w:r>
    </w:p>
    <w:p w:rsidR="003D1FF4" w:rsidRPr="009F758E" w:rsidRDefault="003D1FF4" w:rsidP="0039023F">
      <w:pPr>
        <w:shd w:val="clear" w:color="auto" w:fill="FFFFFF"/>
        <w:spacing w:before="120" w:after="120" w:line="240" w:lineRule="auto"/>
        <w:jc w:val="center"/>
        <w:rPr>
          <w:rFonts w:ascii="Times New Roman" w:eastAsia="Times New Roman" w:hAnsi="Times New Roman" w:cs="Times New Roman"/>
          <w:sz w:val="28"/>
          <w:szCs w:val="28"/>
        </w:rPr>
      </w:pPr>
      <w:r w:rsidRPr="009F758E">
        <w:rPr>
          <w:rFonts w:ascii="Times New Roman" w:eastAsia="Times New Roman" w:hAnsi="Times New Roman" w:cs="Times New Roman"/>
          <w:b/>
          <w:bCs/>
          <w:sz w:val="28"/>
          <w:szCs w:val="28"/>
        </w:rPr>
        <w:t>CHƯƠNG II</w:t>
      </w:r>
    </w:p>
    <w:p w:rsidR="003D1FF4" w:rsidRPr="009F758E" w:rsidRDefault="003D1FF4" w:rsidP="0039023F">
      <w:pPr>
        <w:shd w:val="clear" w:color="auto" w:fill="FFFFFF"/>
        <w:spacing w:before="120" w:after="120" w:line="240" w:lineRule="auto"/>
        <w:jc w:val="center"/>
        <w:rPr>
          <w:rFonts w:ascii="Times New Roman" w:eastAsia="Times New Roman" w:hAnsi="Times New Roman" w:cs="Times New Roman"/>
          <w:b/>
          <w:bCs/>
          <w:sz w:val="28"/>
          <w:szCs w:val="28"/>
        </w:rPr>
      </w:pPr>
      <w:r w:rsidRPr="009F758E">
        <w:rPr>
          <w:rFonts w:ascii="Times New Roman" w:eastAsia="Times New Roman" w:hAnsi="Times New Roman" w:cs="Times New Roman"/>
          <w:b/>
          <w:bCs/>
          <w:sz w:val="28"/>
          <w:szCs w:val="28"/>
        </w:rPr>
        <w:t>TỔ CHỨC THI ĐUA, DANH HIỆU VÀ TIÊU CHUẨN THI ĐUA</w:t>
      </w:r>
    </w:p>
    <w:p w:rsidR="003D1FF4" w:rsidRPr="009F758E" w:rsidRDefault="003D1FF4" w:rsidP="00BF5915">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b/>
          <w:bCs/>
          <w:sz w:val="28"/>
          <w:szCs w:val="28"/>
        </w:rPr>
        <w:t>Mục 1</w:t>
      </w:r>
      <w:r w:rsidRPr="009F758E">
        <w:rPr>
          <w:rFonts w:ascii="Times New Roman" w:eastAsia="Times New Roman" w:hAnsi="Times New Roman" w:cs="Times New Roman"/>
          <w:sz w:val="28"/>
          <w:szCs w:val="28"/>
        </w:rPr>
        <w:t>: </w:t>
      </w:r>
      <w:r w:rsidRPr="009F758E">
        <w:rPr>
          <w:rFonts w:ascii="Times New Roman" w:eastAsia="Times New Roman" w:hAnsi="Times New Roman" w:cs="Times New Roman"/>
          <w:b/>
          <w:bCs/>
          <w:sz w:val="28"/>
          <w:szCs w:val="28"/>
        </w:rPr>
        <w:t>HÌNH THỨC VÀ NỘI DUNG THI ĐUA</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b/>
          <w:bCs/>
          <w:sz w:val="28"/>
          <w:szCs w:val="28"/>
        </w:rPr>
        <w:t>Điều 6. Hình thức và nội dung tổ chức phong trào thi đua:</w:t>
      </w:r>
    </w:p>
    <w:p w:rsidR="003D1FF4" w:rsidRPr="009F758E" w:rsidRDefault="003D1FF4" w:rsidP="009E0187">
      <w:pPr>
        <w:pStyle w:val="ListParagraph"/>
        <w:numPr>
          <w:ilvl w:val="0"/>
          <w:numId w:val="1"/>
        </w:numPr>
        <w:shd w:val="clear" w:color="auto" w:fill="FFFFFF"/>
        <w:spacing w:before="120" w:after="120" w:line="240" w:lineRule="auto"/>
        <w:jc w:val="both"/>
        <w:rPr>
          <w:rFonts w:ascii="Times New Roman" w:eastAsia="Times New Roman" w:hAnsi="Times New Roman" w:cs="Times New Roman"/>
          <w:sz w:val="28"/>
          <w:szCs w:val="28"/>
        </w:rPr>
      </w:pPr>
      <w:r w:rsidRPr="009F758E">
        <w:rPr>
          <w:rFonts w:ascii="Times New Roman" w:eastAsia="Times New Roman" w:hAnsi="Times New Roman" w:cs="Times New Roman"/>
          <w:b/>
          <w:bCs/>
          <w:sz w:val="28"/>
          <w:szCs w:val="28"/>
        </w:rPr>
        <w:t>Hình thức tổ chức phong trào thi đua</w:t>
      </w:r>
      <w:r w:rsidRPr="009F758E">
        <w:rPr>
          <w:rFonts w:ascii="Times New Roman" w:eastAsia="Times New Roman" w:hAnsi="Times New Roman" w:cs="Times New Roman"/>
          <w:sz w:val="28"/>
          <w:szCs w:val="28"/>
        </w:rPr>
        <w:t>:</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Thi đua thường xuyên và thi đua theo đợt (thi đua theo chuyên đề).</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a.</w:t>
      </w:r>
      <w:r w:rsidR="009E0187"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Thi đua thường xuyên: Là hình thức thi đua căn cứ vào chức năng, nhiệm vụ được giao của cá nhân, tập thể để tổ chức phát động nhằm thực hiện tốt nhất công việc hàng ngày, hàng tháng, học kỳ, năm học của cơ quan, đơn vị. Kết thúc năm học, các tổ, GVCN lớp tiến hành tổng kết và bình xét các danh hiệu thi đua đề nghị HĐTĐ, KT nhà trường xét khen thưởng hoặc đề nghị công nhận; những cá nhân,tập thể có đăng ký thi đua thì mới được bình xét danh hiệu thi đua.</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b.</w:t>
      </w:r>
      <w:r w:rsidR="009E0187"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Thi đua theo đợt (hoặc thi đua theo chuyên đề): được phát động để thực hiện những nhiệm vụ công tác trọng tâm, đột xuất trong từng giai đoạn và thời gian nhất định. Cá nhân, tập thể nào hoàn thành tốt mục tiêu thi đua sẽ được biểu dương, khen thưởng kịp thời.</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b/>
          <w:bCs/>
          <w:sz w:val="28"/>
          <w:szCs w:val="28"/>
        </w:rPr>
        <w:t>2. Nội dung tổ chức phong trào thi đua:</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Nội dung tổ chức phong trào thi đua: căn cứ mục tiêu, phạm vi, đối tượng thi đua để đề ra các chỉ tiêu và nội dung thi đua cụ thể, phù hợp với thực tiễn của cơ quan, đơn vị và có tính khả thi.</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Tổng kết phong trào thi đua phải đánh giá  đúng kết quả, tác dụng, những tồn tại, hạn chế và rút ra những bài học kinh nghiệm trong việc tổ chức phong trào thi đua;</w:t>
      </w:r>
      <w:r w:rsidR="007C5F69"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công khai lựa chọn, bình xét danh hiệu thi đua, khen thưởng những tập thể, cá nhân tiêu biểu, xuất sắc trong phong trào thi đua. Tổ chức tuyên truyền phổ biến các sáng kiến, kinh nghiệm để mọi người học tập và nhân rộng các gương điển hình tiên tiến.</w:t>
      </w:r>
    </w:p>
    <w:p w:rsidR="003D1FF4" w:rsidRPr="009F758E" w:rsidRDefault="003D1FF4" w:rsidP="00EB69A4">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b/>
          <w:bCs/>
          <w:sz w:val="28"/>
          <w:szCs w:val="28"/>
        </w:rPr>
        <w:t>Mục 2</w:t>
      </w:r>
      <w:r w:rsidRPr="009F758E">
        <w:rPr>
          <w:rFonts w:ascii="Times New Roman" w:eastAsia="Times New Roman" w:hAnsi="Times New Roman" w:cs="Times New Roman"/>
          <w:sz w:val="28"/>
          <w:szCs w:val="28"/>
        </w:rPr>
        <w:t>: </w:t>
      </w:r>
      <w:r w:rsidRPr="009F758E">
        <w:rPr>
          <w:rFonts w:ascii="Times New Roman" w:eastAsia="Times New Roman" w:hAnsi="Times New Roman" w:cs="Times New Roman"/>
          <w:b/>
          <w:bCs/>
          <w:sz w:val="28"/>
          <w:szCs w:val="28"/>
        </w:rPr>
        <w:t>DANH HIỆU THI ĐUA VÀ</w:t>
      </w:r>
      <w:r w:rsidR="004C6072"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b/>
          <w:bCs/>
          <w:sz w:val="28"/>
          <w:szCs w:val="28"/>
        </w:rPr>
        <w:t>TIÊU CHUẨN DANH HIỆU THI ĐUA</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b/>
          <w:bCs/>
          <w:sz w:val="28"/>
          <w:szCs w:val="28"/>
        </w:rPr>
        <w:t>Điều 7. Danh hiệu thi đua:</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1.</w:t>
      </w:r>
      <w:r w:rsidR="00C2355C"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Đối với cá nhân: Các danh hiệu thi đua đối với cá nhân bao gồm:</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a)</w:t>
      </w:r>
      <w:r w:rsidR="00C2355C"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Học sinh tiên tiến;</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b)</w:t>
      </w:r>
      <w:r w:rsidR="00C2355C"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Học sinh giỏi;</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c)</w:t>
      </w:r>
      <w:r w:rsidR="00C2355C"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Giáo viên chủ nhiệm</w:t>
      </w:r>
      <w:r w:rsidR="00862EC3" w:rsidRPr="009F758E">
        <w:rPr>
          <w:rFonts w:ascii="Times New Roman" w:eastAsia="Times New Roman" w:hAnsi="Times New Roman" w:cs="Times New Roman"/>
          <w:sz w:val="28"/>
          <w:szCs w:val="28"/>
        </w:rPr>
        <w:t xml:space="preserve"> lớp</w:t>
      </w:r>
      <w:r w:rsidRPr="009F758E">
        <w:rPr>
          <w:rFonts w:ascii="Times New Roman" w:eastAsia="Times New Roman" w:hAnsi="Times New Roman" w:cs="Times New Roman"/>
          <w:sz w:val="28"/>
          <w:szCs w:val="28"/>
        </w:rPr>
        <w:t xml:space="preserve"> giỏi;</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lastRenderedPageBreak/>
        <w:t>d)</w:t>
      </w:r>
      <w:r w:rsidR="00C2355C"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Giáo viên dạy giỏi;</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e)</w:t>
      </w:r>
      <w:r w:rsidR="00C2355C"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Lao động tiên tiến; Chiến sĩ thi đua cơ sở</w:t>
      </w:r>
      <w:r w:rsidR="00DA21B6" w:rsidRPr="009F758E">
        <w:rPr>
          <w:rFonts w:ascii="Times New Roman" w:eastAsia="Times New Roman" w:hAnsi="Times New Roman" w:cs="Times New Roman"/>
          <w:sz w:val="28"/>
          <w:szCs w:val="28"/>
        </w:rPr>
        <w:t>; Chiến sĩ thi đua cấp tỉnh</w:t>
      </w:r>
      <w:r w:rsidRPr="009F758E">
        <w:rPr>
          <w:rFonts w:ascii="Times New Roman" w:eastAsia="Times New Roman" w:hAnsi="Times New Roman" w:cs="Times New Roman"/>
          <w:sz w:val="28"/>
          <w:szCs w:val="28"/>
        </w:rPr>
        <w:t>;</w:t>
      </w:r>
      <w:r w:rsidR="00DA21B6"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Chiến sĩ thi đua toàn quốc thực hiện theo quy định của hội đồng thi đua khen thưởng cấp trên;</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2.</w:t>
      </w:r>
      <w:r w:rsidR="00DA21B6"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Đối với tập thể: các danh hiệu thi đua đối với tập thể bao gồm:</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a)</w:t>
      </w:r>
      <w:r w:rsidR="00DA21B6"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Tập thể lớp tiên tiến;</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b)</w:t>
      </w:r>
      <w:r w:rsidR="00DA21B6"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Tập thể lớp xuất sắc;</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c)</w:t>
      </w:r>
      <w:r w:rsidR="00DA21B6"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Tập thể Lao động tiên tiến; Tập thể Lao động xuất sắc; Cờ thi đua của ngành; Cờ thi đua của Chính phủ thực hiện theo quy định của hội đồng thi đua khen thưởng cấp trên;</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b/>
          <w:bCs/>
          <w:sz w:val="28"/>
          <w:szCs w:val="28"/>
        </w:rPr>
        <w:t>Điều 8. Tiêu chuẩn khen thưởng danh hiệu “Học sinh tiên tiến”, “Học sinh giỏi”:</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 xml:space="preserve">Thực </w:t>
      </w:r>
      <w:r w:rsidR="0068523D" w:rsidRPr="009F758E">
        <w:rPr>
          <w:rFonts w:ascii="Times New Roman" w:eastAsia="Times New Roman" w:hAnsi="Times New Roman" w:cs="Times New Roman"/>
          <w:sz w:val="28"/>
          <w:szCs w:val="28"/>
        </w:rPr>
        <w:t>hiện bình xét theo Thông tư số 26/2011/TT-BGDĐT ngày 26 tháng 8 năm 2020</w:t>
      </w:r>
      <w:r w:rsidRPr="009F758E">
        <w:rPr>
          <w:rFonts w:ascii="Times New Roman" w:eastAsia="Times New Roman" w:hAnsi="Times New Roman" w:cs="Times New Roman"/>
          <w:sz w:val="28"/>
          <w:szCs w:val="28"/>
        </w:rPr>
        <w:t xml:space="preserve"> của Bộ GD&amp;ĐT</w:t>
      </w:r>
      <w:r w:rsidR="0068523D" w:rsidRPr="009F758E">
        <w:rPr>
          <w:rFonts w:ascii="Times New Roman" w:eastAsia="Times New Roman" w:hAnsi="Times New Roman" w:cs="Times New Roman"/>
          <w:sz w:val="28"/>
          <w:szCs w:val="28"/>
        </w:rPr>
        <w:t xml:space="preserve"> về sửa đổi một số điêu của quy chế đánh giá, xếp loại học sinh trung học cơ sở và trung học phổ thông ban hành kèm theo thông tư</w:t>
      </w:r>
      <w:r w:rsidR="000341CC" w:rsidRPr="009F758E">
        <w:rPr>
          <w:rFonts w:ascii="Times New Roman" w:eastAsia="Times New Roman" w:hAnsi="Times New Roman" w:cs="Times New Roman"/>
          <w:sz w:val="28"/>
          <w:szCs w:val="28"/>
        </w:rPr>
        <w:t xml:space="preserve"> số</w:t>
      </w:r>
      <w:r w:rsidR="0068523D" w:rsidRPr="009F758E">
        <w:rPr>
          <w:rFonts w:ascii="Times New Roman" w:eastAsia="Times New Roman" w:hAnsi="Times New Roman" w:cs="Times New Roman"/>
          <w:sz w:val="28"/>
          <w:szCs w:val="28"/>
        </w:rPr>
        <w:t xml:space="preserve"> 58/2011/TT-BGDĐT ngày 12 tháng 12 năm 2012 của Bộ trưởng Bộ Giáo dục và Đào tạo.</w:t>
      </w:r>
      <w:r w:rsidR="000341CC" w:rsidRPr="009F758E">
        <w:rPr>
          <w:rFonts w:ascii="Times New Roman" w:eastAsia="Times New Roman" w:hAnsi="Times New Roman" w:cs="Times New Roman"/>
          <w:sz w:val="28"/>
          <w:szCs w:val="28"/>
        </w:rPr>
        <w:t xml:space="preserve"> Thông tư số 22/2021/TT-BGDĐT ngày 20/7/2021 của Bộ Giáo dục và Đào tạo quy định về đánh giá học sinh trung học cơ sở và học sinh trung học phổ thông.</w:t>
      </w:r>
    </w:p>
    <w:p w:rsidR="003D1FF4" w:rsidRPr="009F758E" w:rsidRDefault="000341CC"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b/>
          <w:bCs/>
          <w:sz w:val="28"/>
          <w:szCs w:val="28"/>
        </w:rPr>
        <w:t>Điều 9</w:t>
      </w:r>
      <w:r w:rsidR="003D1FF4" w:rsidRPr="009F758E">
        <w:rPr>
          <w:rFonts w:ascii="Times New Roman" w:eastAsia="Times New Roman" w:hAnsi="Times New Roman" w:cs="Times New Roman"/>
          <w:b/>
          <w:bCs/>
          <w:sz w:val="28"/>
          <w:szCs w:val="28"/>
        </w:rPr>
        <w:t>. Tiêu chuẩn khen thưởng</w:t>
      </w:r>
      <w:r w:rsidRPr="009F758E">
        <w:rPr>
          <w:rFonts w:ascii="Times New Roman" w:eastAsia="Times New Roman" w:hAnsi="Times New Roman" w:cs="Times New Roman"/>
          <w:b/>
          <w:bCs/>
          <w:sz w:val="28"/>
          <w:szCs w:val="28"/>
        </w:rPr>
        <w:t xml:space="preserve"> “Giáo viên dạy giỏi” và</w:t>
      </w:r>
      <w:r w:rsidR="003D1FF4" w:rsidRPr="009F758E">
        <w:rPr>
          <w:rFonts w:ascii="Times New Roman" w:eastAsia="Times New Roman" w:hAnsi="Times New Roman" w:cs="Times New Roman"/>
          <w:b/>
          <w:bCs/>
          <w:sz w:val="28"/>
          <w:szCs w:val="28"/>
        </w:rPr>
        <w:t xml:space="preserve"> “Giáo viên chủ nhiệm</w:t>
      </w:r>
      <w:r w:rsidRPr="009F758E">
        <w:rPr>
          <w:rFonts w:ascii="Times New Roman" w:eastAsia="Times New Roman" w:hAnsi="Times New Roman" w:cs="Times New Roman"/>
          <w:b/>
          <w:bCs/>
          <w:sz w:val="28"/>
          <w:szCs w:val="28"/>
        </w:rPr>
        <w:t xml:space="preserve"> lớp</w:t>
      </w:r>
      <w:r w:rsidR="003D1FF4" w:rsidRPr="009F758E">
        <w:rPr>
          <w:rFonts w:ascii="Times New Roman" w:eastAsia="Times New Roman" w:hAnsi="Times New Roman" w:cs="Times New Roman"/>
          <w:b/>
          <w:bCs/>
          <w:sz w:val="28"/>
          <w:szCs w:val="28"/>
        </w:rPr>
        <w:t xml:space="preserve"> giỏi”:</w:t>
      </w:r>
    </w:p>
    <w:p w:rsidR="007B116A" w:rsidRPr="009F758E" w:rsidRDefault="009E551C"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Điều kiện thiam gia t</w:t>
      </w:r>
      <w:r w:rsidR="007B116A" w:rsidRPr="009F758E">
        <w:rPr>
          <w:rFonts w:ascii="Times New Roman" w:eastAsia="Times New Roman" w:hAnsi="Times New Roman" w:cs="Times New Roman"/>
          <w:sz w:val="28"/>
          <w:szCs w:val="28"/>
        </w:rPr>
        <w:t xml:space="preserve">hi giáo viên dạy giỏi và giáo viên chủ nhiệm lớp giỏi các cấp thực hiện theo Thông tư số 22/2019/TT-BGDĐT ngày 20/12/2019 của Bộ Giáo dục và Đào tạo </w:t>
      </w:r>
      <w:r w:rsidR="007B116A" w:rsidRPr="009F758E">
        <w:rPr>
          <w:rFonts w:ascii="Times New Roman" w:hAnsi="Times New Roman" w:cs="Times New Roman"/>
          <w:bCs/>
          <w:sz w:val="28"/>
          <w:szCs w:val="28"/>
        </w:rPr>
        <w:t>Ban hành Quy định về Hội thi giáo viên dạy giỏi cơ sở giáo dục mầm non; giáo viên dạy giỏi, giáo viên chủ nhiệm lớp giỏi cơ sở giáo dục phổ thông.</w:t>
      </w:r>
    </w:p>
    <w:p w:rsidR="003D1FF4" w:rsidRPr="009F758E" w:rsidRDefault="007B116A"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Giáo viên đ</w:t>
      </w:r>
      <w:r w:rsidR="003D1FF4" w:rsidRPr="009F758E">
        <w:rPr>
          <w:rFonts w:ascii="Times New Roman" w:eastAsia="Times New Roman" w:hAnsi="Times New Roman" w:cs="Times New Roman"/>
          <w:sz w:val="28"/>
          <w:szCs w:val="28"/>
        </w:rPr>
        <w:t xml:space="preserve">ạt </w:t>
      </w:r>
      <w:r w:rsidRPr="009F758E">
        <w:rPr>
          <w:rFonts w:ascii="Times New Roman" w:eastAsia="Times New Roman" w:hAnsi="Times New Roman" w:cs="Times New Roman"/>
          <w:sz w:val="28"/>
          <w:szCs w:val="28"/>
        </w:rPr>
        <w:t>giáo viên dạy giỏi hoặc giáo viên chủ nhiệm lớp giỏi trong kỳ thi do Phòng GDĐT, Sở GD</w:t>
      </w:r>
      <w:r w:rsidR="003D1FF4" w:rsidRPr="009F758E">
        <w:rPr>
          <w:rFonts w:ascii="Times New Roman" w:eastAsia="Times New Roman" w:hAnsi="Times New Roman" w:cs="Times New Roman"/>
          <w:sz w:val="28"/>
          <w:szCs w:val="28"/>
        </w:rPr>
        <w:t>ĐT tổ chức.</w:t>
      </w:r>
    </w:p>
    <w:p w:rsidR="003D1FF4" w:rsidRPr="009F758E" w:rsidRDefault="004F6AB3"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b/>
          <w:bCs/>
          <w:sz w:val="28"/>
          <w:szCs w:val="28"/>
        </w:rPr>
        <w:t>Điều 10</w:t>
      </w:r>
      <w:r w:rsidR="003D1FF4" w:rsidRPr="009F758E">
        <w:rPr>
          <w:rFonts w:ascii="Times New Roman" w:eastAsia="Times New Roman" w:hAnsi="Times New Roman" w:cs="Times New Roman"/>
          <w:b/>
          <w:bCs/>
          <w:sz w:val="28"/>
          <w:szCs w:val="28"/>
        </w:rPr>
        <w:t>. Tiêu chuẩn bình xét danh hiệu “Lao động tiên tiến”:</w:t>
      </w:r>
    </w:p>
    <w:p w:rsidR="007B116A" w:rsidRPr="009F758E" w:rsidRDefault="003D1FF4" w:rsidP="009E551C">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 xml:space="preserve">Tiêu chuẩn: </w:t>
      </w:r>
      <w:r w:rsidR="009E551C" w:rsidRPr="009F758E">
        <w:rPr>
          <w:rFonts w:ascii="Times New Roman" w:eastAsia="Times New Roman" w:hAnsi="Times New Roman" w:cs="Times New Roman"/>
          <w:sz w:val="28"/>
          <w:szCs w:val="28"/>
        </w:rPr>
        <w:t>Đ</w:t>
      </w:r>
      <w:r w:rsidRPr="009F758E">
        <w:rPr>
          <w:rFonts w:ascii="Times New Roman" w:eastAsia="Times New Roman" w:hAnsi="Times New Roman" w:cs="Times New Roman"/>
          <w:sz w:val="28"/>
          <w:szCs w:val="28"/>
        </w:rPr>
        <w:t>ánh giá xếp loại viên chức cuối năm đạt loại “Hoàn thành tốt nhiệm vụ” trở lên (</w:t>
      </w:r>
      <w:r w:rsidR="009F758E" w:rsidRPr="009F758E">
        <w:rPr>
          <w:rFonts w:ascii="Times New Roman" w:eastAsia="Times New Roman" w:hAnsi="Times New Roman" w:cs="Times New Roman"/>
          <w:sz w:val="28"/>
          <w:szCs w:val="28"/>
        </w:rPr>
        <w:t>Theo Nghị định số 90/2020/NĐ-CP ngày 13/8/2020</w:t>
      </w:r>
      <w:r w:rsidRPr="009F758E">
        <w:rPr>
          <w:rFonts w:ascii="Times New Roman" w:eastAsia="Times New Roman" w:hAnsi="Times New Roman" w:cs="Times New Roman"/>
          <w:sz w:val="28"/>
          <w:szCs w:val="28"/>
        </w:rPr>
        <w:t xml:space="preserve"> của Chính phủ). </w:t>
      </w:r>
      <w:r w:rsidR="007B116A" w:rsidRPr="009F758E">
        <w:rPr>
          <w:rFonts w:ascii="Times New Roman" w:hAnsi="Times New Roman" w:cs="Times New Roman"/>
          <w:sz w:val="28"/>
          <w:szCs w:val="28"/>
        </w:rPr>
        <w:t>Xét</w:t>
      </w:r>
      <w:r w:rsidR="009E551C" w:rsidRPr="009F758E">
        <w:rPr>
          <w:rFonts w:ascii="Times New Roman" w:hAnsi="Times New Roman" w:cs="Times New Roman"/>
          <w:sz w:val="28"/>
          <w:szCs w:val="28"/>
        </w:rPr>
        <w:t xml:space="preserve"> danh hiệu</w:t>
      </w:r>
      <w:r w:rsidR="007B116A" w:rsidRPr="009F758E">
        <w:rPr>
          <w:rFonts w:ascii="Times New Roman" w:hAnsi="Times New Roman" w:cs="Times New Roman"/>
          <w:sz w:val="28"/>
          <w:szCs w:val="28"/>
        </w:rPr>
        <w:t xml:space="preserve"> </w:t>
      </w:r>
      <w:r w:rsidR="009E551C" w:rsidRPr="009F758E">
        <w:rPr>
          <w:rFonts w:ascii="Times New Roman" w:hAnsi="Times New Roman" w:cs="Times New Roman"/>
          <w:sz w:val="28"/>
          <w:szCs w:val="28"/>
        </w:rPr>
        <w:t>“Lao động tiên tiến”</w:t>
      </w:r>
      <w:r w:rsidR="007B116A" w:rsidRPr="009F758E">
        <w:rPr>
          <w:rFonts w:ascii="Times New Roman" w:hAnsi="Times New Roman" w:cs="Times New Roman"/>
          <w:sz w:val="28"/>
          <w:szCs w:val="28"/>
        </w:rPr>
        <w:t xml:space="preserve"> cho các cá nhân đảm bảo các điều kiện, tiêu chuẩn theo quy định tại Điều 24, Luật Thi Đua, khen thưởng và Điều 10, Nghị định số 91/2017/NĐ-CP ngày 31/7/2017 của Chính phủ.</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b/>
          <w:bCs/>
          <w:sz w:val="28"/>
          <w:szCs w:val="28"/>
        </w:rPr>
        <w:t>Điều</w:t>
      </w:r>
      <w:r w:rsidR="009E551C" w:rsidRPr="009F758E">
        <w:rPr>
          <w:rFonts w:ascii="Times New Roman" w:eastAsia="Times New Roman" w:hAnsi="Times New Roman" w:cs="Times New Roman"/>
          <w:b/>
          <w:bCs/>
          <w:sz w:val="28"/>
          <w:szCs w:val="28"/>
        </w:rPr>
        <w:t xml:space="preserve"> 1</w:t>
      </w:r>
      <w:r w:rsidR="004F6AB3" w:rsidRPr="009F758E">
        <w:rPr>
          <w:rFonts w:ascii="Times New Roman" w:eastAsia="Times New Roman" w:hAnsi="Times New Roman" w:cs="Times New Roman"/>
          <w:b/>
          <w:bCs/>
          <w:sz w:val="28"/>
          <w:szCs w:val="28"/>
        </w:rPr>
        <w:t>1</w:t>
      </w:r>
      <w:r w:rsidRPr="009F758E">
        <w:rPr>
          <w:rFonts w:ascii="Times New Roman" w:eastAsia="Times New Roman" w:hAnsi="Times New Roman" w:cs="Times New Roman"/>
          <w:b/>
          <w:bCs/>
          <w:sz w:val="28"/>
          <w:szCs w:val="28"/>
        </w:rPr>
        <w:t>. Tiêu chuẩn bình xét danh hiệu “Chiến sĩ thi đua cấp cơ sở”:</w:t>
      </w:r>
    </w:p>
    <w:p w:rsidR="007B116A" w:rsidRPr="009F758E" w:rsidRDefault="003D1FF4" w:rsidP="009E551C">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Tiêu  chuẩn: Đánh giá viên chức cuối năm đạt loại “Hoàn thành xuất sắc nhiệm vụ” </w:t>
      </w:r>
      <w:r w:rsidR="009F758E" w:rsidRPr="009F758E">
        <w:rPr>
          <w:rFonts w:ascii="Times New Roman" w:eastAsia="Times New Roman" w:hAnsi="Times New Roman" w:cs="Times New Roman"/>
          <w:sz w:val="28"/>
          <w:szCs w:val="28"/>
        </w:rPr>
        <w:t xml:space="preserve">Theo Nghị định số 90/2020/NĐ-CP ngày 13/8/2020 của Chính phủ </w:t>
      </w:r>
      <w:r w:rsidRPr="009F758E">
        <w:rPr>
          <w:rFonts w:ascii="Times New Roman" w:eastAsia="Times New Roman" w:hAnsi="Times New Roman" w:cs="Times New Roman"/>
          <w:sz w:val="28"/>
          <w:szCs w:val="28"/>
        </w:rPr>
        <w:t>và có sáng kiến kinh nghiệm được cấp cơ</w:t>
      </w:r>
      <w:r w:rsidR="009E551C" w:rsidRPr="009F758E">
        <w:rPr>
          <w:rFonts w:ascii="Times New Roman" w:eastAsia="Times New Roman" w:hAnsi="Times New Roman" w:cs="Times New Roman"/>
          <w:sz w:val="28"/>
          <w:szCs w:val="28"/>
        </w:rPr>
        <w:t xml:space="preserve"> sở đánh giá đạt</w:t>
      </w:r>
      <w:r w:rsidRPr="009F758E">
        <w:rPr>
          <w:rFonts w:ascii="Times New Roman" w:eastAsia="Times New Roman" w:hAnsi="Times New Roman" w:cs="Times New Roman"/>
          <w:sz w:val="28"/>
          <w:szCs w:val="28"/>
        </w:rPr>
        <w:t>.</w:t>
      </w:r>
      <w:r w:rsidR="009E551C" w:rsidRPr="009F758E">
        <w:rPr>
          <w:rFonts w:ascii="Times New Roman" w:eastAsia="Times New Roman" w:hAnsi="Times New Roman" w:cs="Times New Roman"/>
          <w:sz w:val="28"/>
          <w:szCs w:val="28"/>
        </w:rPr>
        <w:t xml:space="preserve"> </w:t>
      </w:r>
      <w:r w:rsidR="007B116A" w:rsidRPr="009F758E">
        <w:rPr>
          <w:rFonts w:ascii="Times New Roman" w:hAnsi="Times New Roman" w:cs="Times New Roman"/>
          <w:sz w:val="28"/>
          <w:szCs w:val="28"/>
        </w:rPr>
        <w:t>Xét</w:t>
      </w:r>
      <w:r w:rsidR="009E551C" w:rsidRPr="009F758E">
        <w:rPr>
          <w:rFonts w:ascii="Times New Roman" w:hAnsi="Times New Roman" w:cs="Times New Roman"/>
          <w:sz w:val="28"/>
          <w:szCs w:val="28"/>
        </w:rPr>
        <w:t xml:space="preserve"> danh hiệu “Chiến sĩ thi đua cơ sở”</w:t>
      </w:r>
      <w:r w:rsidR="007B116A" w:rsidRPr="009F758E">
        <w:rPr>
          <w:rFonts w:ascii="Times New Roman" w:hAnsi="Times New Roman" w:cs="Times New Roman"/>
          <w:sz w:val="28"/>
          <w:szCs w:val="28"/>
        </w:rPr>
        <w:t xml:space="preserve"> cho các cá nhân đạt tiêu chuẩn quy định tại Khoản 3, Điều 9, Nghị định số 91/2017/NĐ-CP </w:t>
      </w:r>
      <w:r w:rsidR="007B116A" w:rsidRPr="009F758E">
        <w:rPr>
          <w:rFonts w:ascii="Times New Roman" w:hAnsi="Times New Roman" w:cs="Times New Roman"/>
          <w:sz w:val="28"/>
          <w:szCs w:val="28"/>
        </w:rPr>
        <w:lastRenderedPageBreak/>
        <w:t>ngày 31/7/2017 của Chính phủ. Tỷ lệ cá nhân được công nhận danh hiệu “Chiến sĩ thi đua cơ sở” do cơ quan, đơn vị địa phương đề nghị không quá 15% tổng số cá nhân đạt danh hiệu “Lao động tiên tiến” của cơ quan, đơn vị, địa phương; trong đó: Công chức, viên chức, người lao động trực tiếp (không giữ chức vụ lãnh đạo quản lý) chiếm từ 50% trở lên.</w:t>
      </w:r>
    </w:p>
    <w:p w:rsidR="003D1FF4" w:rsidRPr="009F758E" w:rsidRDefault="004F6AB3"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b/>
          <w:bCs/>
          <w:sz w:val="28"/>
          <w:szCs w:val="28"/>
        </w:rPr>
        <w:t>Điều 12</w:t>
      </w:r>
      <w:r w:rsidR="003D1FF4" w:rsidRPr="009F758E">
        <w:rPr>
          <w:rFonts w:ascii="Times New Roman" w:eastAsia="Times New Roman" w:hAnsi="Times New Roman" w:cs="Times New Roman"/>
          <w:b/>
          <w:bCs/>
          <w:sz w:val="28"/>
          <w:szCs w:val="28"/>
        </w:rPr>
        <w:t>. Tiêu chuẩn khen thưởng “Tập thể lớp tiên tiến”:</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Đối với Tập thể lớp tiên tiến: Đạt các tiêu chuẩn sau:</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 Duy trì sĩ số đạt 100%;</w:t>
      </w:r>
    </w:p>
    <w:p w:rsidR="003D1FF4" w:rsidRPr="009F758E" w:rsidRDefault="00133D2E"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- 97</w:t>
      </w:r>
      <w:r w:rsidR="003D1FF4" w:rsidRPr="009F758E">
        <w:rPr>
          <w:rFonts w:ascii="Times New Roman" w:eastAsia="Times New Roman" w:hAnsi="Times New Roman" w:cs="Times New Roman"/>
          <w:sz w:val="28"/>
          <w:szCs w:val="28"/>
        </w:rPr>
        <w:t>%</w:t>
      </w:r>
      <w:r w:rsidR="007E5D80" w:rsidRPr="009F758E">
        <w:rPr>
          <w:rFonts w:ascii="Times New Roman" w:eastAsia="Times New Roman" w:hAnsi="Times New Roman" w:cs="Times New Roman"/>
          <w:sz w:val="28"/>
          <w:szCs w:val="28"/>
        </w:rPr>
        <w:t xml:space="preserve"> </w:t>
      </w:r>
      <w:r w:rsidR="003D1FF4" w:rsidRPr="009F758E">
        <w:rPr>
          <w:rFonts w:ascii="Times New Roman" w:eastAsia="Times New Roman" w:hAnsi="Times New Roman" w:cs="Times New Roman"/>
          <w:sz w:val="28"/>
          <w:szCs w:val="28"/>
        </w:rPr>
        <w:t>học sinh xếp loại học lực Trung bình trở lên</w:t>
      </w:r>
      <w:r w:rsidRPr="009F758E">
        <w:rPr>
          <w:rFonts w:ascii="Times New Roman" w:eastAsia="Times New Roman" w:hAnsi="Times New Roman" w:cs="Times New Roman"/>
          <w:sz w:val="28"/>
          <w:szCs w:val="28"/>
        </w:rPr>
        <w:t>, trong</w:t>
      </w:r>
      <w:r w:rsidR="009B782E" w:rsidRPr="009F758E">
        <w:rPr>
          <w:rFonts w:ascii="Times New Roman" w:eastAsia="Times New Roman" w:hAnsi="Times New Roman" w:cs="Times New Roman"/>
          <w:sz w:val="28"/>
          <w:szCs w:val="28"/>
        </w:rPr>
        <w:t xml:space="preserve"> đó: Giỏi: 6,8</w:t>
      </w:r>
      <w:r w:rsidR="00BF6D52" w:rsidRPr="009F758E">
        <w:rPr>
          <w:rFonts w:ascii="Times New Roman" w:eastAsia="Times New Roman" w:hAnsi="Times New Roman" w:cs="Times New Roman"/>
          <w:sz w:val="28"/>
          <w:szCs w:val="28"/>
        </w:rPr>
        <w:t>% trở lên; Khá: 3</w:t>
      </w:r>
      <w:r w:rsidR="009B782E" w:rsidRPr="009F758E">
        <w:rPr>
          <w:rFonts w:ascii="Times New Roman" w:eastAsia="Times New Roman" w:hAnsi="Times New Roman" w:cs="Times New Roman"/>
          <w:sz w:val="28"/>
          <w:szCs w:val="28"/>
        </w:rPr>
        <w:t>6</w:t>
      </w:r>
      <w:r w:rsidRPr="009F758E">
        <w:rPr>
          <w:rFonts w:ascii="Times New Roman" w:eastAsia="Times New Roman" w:hAnsi="Times New Roman" w:cs="Times New Roman"/>
          <w:sz w:val="28"/>
          <w:szCs w:val="28"/>
        </w:rPr>
        <w:t>% trở lên</w:t>
      </w:r>
      <w:r w:rsidR="003D1FF4" w:rsidRPr="009F758E">
        <w:rPr>
          <w:rFonts w:ascii="Times New Roman" w:eastAsia="Times New Roman" w:hAnsi="Times New Roman" w:cs="Times New Roman"/>
          <w:sz w:val="28"/>
          <w:szCs w:val="28"/>
        </w:rPr>
        <w:t>;</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w:t>
      </w:r>
      <w:r w:rsidR="00B20142"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100% Hạnh kiểm TB t</w:t>
      </w:r>
      <w:r w:rsidR="00133D2E" w:rsidRPr="009F758E">
        <w:rPr>
          <w:rFonts w:ascii="Times New Roman" w:eastAsia="Times New Roman" w:hAnsi="Times New Roman" w:cs="Times New Roman"/>
          <w:sz w:val="28"/>
          <w:szCs w:val="28"/>
        </w:rPr>
        <w:t>rở lên, trong đó Tốt và Khá 99</w:t>
      </w:r>
      <w:r w:rsidR="00446DF6" w:rsidRPr="009F758E">
        <w:rPr>
          <w:rFonts w:ascii="Times New Roman" w:eastAsia="Times New Roman" w:hAnsi="Times New Roman" w:cs="Times New Roman"/>
          <w:sz w:val="28"/>
          <w:szCs w:val="28"/>
        </w:rPr>
        <w:t xml:space="preserve"> </w:t>
      </w:r>
      <w:r w:rsidR="00133D2E"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w:t>
      </w:r>
      <w:r w:rsidR="00B20142"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Tham gia đầy đủ các hoạt động của trường và liên đội tổ chức;</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 Tập thể lớp đoàn kết, có ý thức tự quản tốt, xây dựng và duy trì tốt nền nếp học tập ở trường. Xếp loại thi đua công tác Đội và phong trào thanh thiếu nhi đạt loại tốt.</w:t>
      </w:r>
    </w:p>
    <w:p w:rsidR="003D1FF4" w:rsidRPr="009F758E" w:rsidRDefault="004F6AB3"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b/>
          <w:bCs/>
          <w:sz w:val="28"/>
          <w:szCs w:val="28"/>
        </w:rPr>
        <w:t>Điều 13</w:t>
      </w:r>
      <w:r w:rsidR="003D1FF4" w:rsidRPr="009F758E">
        <w:rPr>
          <w:rFonts w:ascii="Times New Roman" w:eastAsia="Times New Roman" w:hAnsi="Times New Roman" w:cs="Times New Roman"/>
          <w:b/>
          <w:bCs/>
          <w:sz w:val="28"/>
          <w:szCs w:val="28"/>
        </w:rPr>
        <w:t>. Tiêu chuẩn khen thưởng “Tập thể lớp xuất sắc”:</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Đối với Tập thể lớp xuất sắc thực hiện bình xét không quá 50% trên tổng số lớp đạt Tập thể lớp tiên tiến tính từ cao xuống thấp.</w:t>
      </w:r>
    </w:p>
    <w:p w:rsidR="003D1FF4" w:rsidRPr="009F758E" w:rsidRDefault="00D45417"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b/>
          <w:bCs/>
          <w:sz w:val="28"/>
          <w:szCs w:val="28"/>
        </w:rPr>
        <w:t>Điều 14</w:t>
      </w:r>
      <w:r w:rsidR="003D1FF4" w:rsidRPr="009F758E">
        <w:rPr>
          <w:rFonts w:ascii="Times New Roman" w:eastAsia="Times New Roman" w:hAnsi="Times New Roman" w:cs="Times New Roman"/>
          <w:b/>
          <w:bCs/>
          <w:sz w:val="28"/>
          <w:szCs w:val="28"/>
        </w:rPr>
        <w:t>. Các hình thức then thưởng khác:</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1.Khen thưởng đối với tập thể, cá nhân đạt thành tích cao trong các phong trào văn hóa, văn nghệ, thể dục thể thao và hội thi khác từ cấp huyện trở lên do ngành và các cấp tổ chức, bao gồm:</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a)</w:t>
      </w:r>
      <w:r w:rsidR="00FB3964"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Đạt giải trong các kỳ thi học sinh giỏi, học sinh năng khiếu cấp huyện trở lên;</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b)</w:t>
      </w:r>
      <w:r w:rsidR="00FB3964"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Đạt giải t</w:t>
      </w:r>
      <w:r w:rsidR="00DC6DC6" w:rsidRPr="009F758E">
        <w:rPr>
          <w:rFonts w:ascii="Times New Roman" w:eastAsia="Times New Roman" w:hAnsi="Times New Roman" w:cs="Times New Roman"/>
          <w:sz w:val="28"/>
          <w:szCs w:val="28"/>
        </w:rPr>
        <w:t>rong hội thi Tài năng Tiếng Anh</w:t>
      </w:r>
      <w:r w:rsidRPr="009F758E">
        <w:rPr>
          <w:rFonts w:ascii="Times New Roman" w:eastAsia="Times New Roman" w:hAnsi="Times New Roman" w:cs="Times New Roman"/>
          <w:sz w:val="28"/>
          <w:szCs w:val="28"/>
        </w:rPr>
        <w:t>;</w:t>
      </w:r>
      <w:r w:rsidR="00DC6DC6" w:rsidRPr="009F758E">
        <w:rPr>
          <w:rFonts w:ascii="Times New Roman" w:eastAsia="Times New Roman" w:hAnsi="Times New Roman" w:cs="Times New Roman"/>
          <w:sz w:val="28"/>
          <w:szCs w:val="28"/>
        </w:rPr>
        <w:t xml:space="preserve"> trong Hội thi Văn học-Học văn; triển lãm sản phẩm STEM… </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c)</w:t>
      </w:r>
      <w:r w:rsidR="00FB3964"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 xml:space="preserve">Đạt thành tích xuất sắc trong phong </w:t>
      </w:r>
      <w:r w:rsidR="00DC6DC6" w:rsidRPr="009F758E">
        <w:rPr>
          <w:rFonts w:ascii="Times New Roman" w:eastAsia="Times New Roman" w:hAnsi="Times New Roman" w:cs="Times New Roman"/>
          <w:sz w:val="28"/>
          <w:szCs w:val="28"/>
        </w:rPr>
        <w:t>trào hội thi khác được Phòng GD</w:t>
      </w:r>
      <w:r w:rsidRPr="009F758E">
        <w:rPr>
          <w:rFonts w:ascii="Times New Roman" w:eastAsia="Times New Roman" w:hAnsi="Times New Roman" w:cs="Times New Roman"/>
          <w:sz w:val="28"/>
          <w:szCs w:val="28"/>
        </w:rPr>
        <w:t>ĐT hoặc</w:t>
      </w:r>
      <w:r w:rsidR="00FB3964"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 xml:space="preserve">các cơ quan </w:t>
      </w:r>
      <w:r w:rsidR="00DC6DC6" w:rsidRPr="009F758E">
        <w:rPr>
          <w:rFonts w:ascii="Times New Roman" w:eastAsia="Times New Roman" w:hAnsi="Times New Roman" w:cs="Times New Roman"/>
          <w:sz w:val="28"/>
          <w:szCs w:val="28"/>
        </w:rPr>
        <w:t>cấp huyện phối hợp với Phòng GD</w:t>
      </w:r>
      <w:r w:rsidRPr="009F758E">
        <w:rPr>
          <w:rFonts w:ascii="Times New Roman" w:eastAsia="Times New Roman" w:hAnsi="Times New Roman" w:cs="Times New Roman"/>
          <w:sz w:val="28"/>
          <w:szCs w:val="28"/>
        </w:rPr>
        <w:t>ĐT tổ chức;</w:t>
      </w:r>
    </w:p>
    <w:p w:rsidR="003D1FF4" w:rsidRPr="009F758E" w:rsidRDefault="00D45417"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b/>
          <w:bCs/>
          <w:sz w:val="28"/>
          <w:szCs w:val="28"/>
        </w:rPr>
        <w:t>Điều 15</w:t>
      </w:r>
      <w:r w:rsidR="003D1FF4" w:rsidRPr="009F758E">
        <w:rPr>
          <w:rFonts w:ascii="Times New Roman" w:eastAsia="Times New Roman" w:hAnsi="Times New Roman" w:cs="Times New Roman"/>
          <w:b/>
          <w:bCs/>
          <w:sz w:val="28"/>
          <w:szCs w:val="28"/>
        </w:rPr>
        <w:t>. Định mức và kinh phí khen thưởng:</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1.</w:t>
      </w:r>
      <w:r w:rsidR="00FB3964" w:rsidRPr="009F758E">
        <w:rPr>
          <w:rFonts w:ascii="Times New Roman" w:eastAsia="Times New Roman" w:hAnsi="Times New Roman" w:cs="Times New Roman"/>
          <w:sz w:val="28"/>
          <w:szCs w:val="28"/>
        </w:rPr>
        <w:t xml:space="preserve"> </w:t>
      </w:r>
      <w:r w:rsidR="000258FD" w:rsidRPr="009F758E">
        <w:rPr>
          <w:rFonts w:ascii="Times New Roman" w:eastAsia="Times New Roman" w:hAnsi="Times New Roman" w:cs="Times New Roman"/>
          <w:sz w:val="28"/>
          <w:szCs w:val="28"/>
        </w:rPr>
        <w:t>Định mức khen thưởng</w:t>
      </w:r>
      <w:r w:rsidRPr="009F758E">
        <w:rPr>
          <w:rFonts w:ascii="Times New Roman" w:eastAsia="Times New Roman" w:hAnsi="Times New Roman" w:cs="Times New Roman"/>
          <w:sz w:val="28"/>
          <w:szCs w:val="28"/>
        </w:rPr>
        <w:t>:</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a)</w:t>
      </w:r>
      <w:r w:rsidR="00FB3964" w:rsidRPr="009F758E">
        <w:rPr>
          <w:rFonts w:ascii="Times New Roman" w:eastAsia="Times New Roman" w:hAnsi="Times New Roman" w:cs="Times New Roman"/>
          <w:sz w:val="28"/>
          <w:szCs w:val="28"/>
        </w:rPr>
        <w:t xml:space="preserve"> </w:t>
      </w:r>
      <w:r w:rsidR="004F6AB3" w:rsidRPr="009F758E">
        <w:rPr>
          <w:rFonts w:ascii="Times New Roman" w:eastAsia="Times New Roman" w:hAnsi="Times New Roman" w:cs="Times New Roman"/>
          <w:sz w:val="28"/>
          <w:szCs w:val="28"/>
        </w:rPr>
        <w:t>Khen thưởng học sinh giỏi mức 6</w:t>
      </w:r>
      <w:r w:rsidRPr="009F758E">
        <w:rPr>
          <w:rFonts w:ascii="Times New Roman" w:eastAsia="Times New Roman" w:hAnsi="Times New Roman" w:cs="Times New Roman"/>
          <w:sz w:val="28"/>
          <w:szCs w:val="28"/>
        </w:rPr>
        <w:t>0.000 đ/01 học sinh (bao gồm giấy khen và hiện vật);</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b)</w:t>
      </w:r>
      <w:r w:rsidR="008A3BB6"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Khen</w:t>
      </w:r>
      <w:r w:rsidR="004F6AB3" w:rsidRPr="009F758E">
        <w:rPr>
          <w:rFonts w:ascii="Times New Roman" w:eastAsia="Times New Roman" w:hAnsi="Times New Roman" w:cs="Times New Roman"/>
          <w:sz w:val="28"/>
          <w:szCs w:val="28"/>
        </w:rPr>
        <w:t xml:space="preserve"> thưởng học sinh tiên tiến mức 3</w:t>
      </w:r>
      <w:r w:rsidRPr="009F758E">
        <w:rPr>
          <w:rFonts w:ascii="Times New Roman" w:eastAsia="Times New Roman" w:hAnsi="Times New Roman" w:cs="Times New Roman"/>
          <w:sz w:val="28"/>
          <w:szCs w:val="28"/>
        </w:rPr>
        <w:t>0.000 đ/01 học sinh (bao gồm giấy khen và hiện vật);</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c)</w:t>
      </w:r>
      <w:r w:rsidR="00EE69A0"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Khen thưởng tập thể lớp tiên tiến mức 100.000 đ/01 tập thể (bằng tiền mặt);</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lastRenderedPageBreak/>
        <w:t>d)</w:t>
      </w:r>
      <w:r w:rsidR="00D04273"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Khen thưởng tập thể lớp xuất sắc mức 150.000 đ/01 tập thể (bằng tiền mặt);</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e)</w:t>
      </w:r>
      <w:r w:rsidR="00D04273"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Khen thưởng giáo viên đạt tiêu chuẩn “giáo viên dạy giỏi”</w:t>
      </w:r>
      <w:r w:rsidR="004F6AB3" w:rsidRPr="009F758E">
        <w:rPr>
          <w:rFonts w:ascii="Times New Roman" w:eastAsia="Times New Roman" w:hAnsi="Times New Roman" w:cs="Times New Roman"/>
          <w:sz w:val="28"/>
          <w:szCs w:val="28"/>
        </w:rPr>
        <w:t>, “giáo viên chủ nhiệm lớp giỏi”</w:t>
      </w:r>
      <w:r w:rsidR="00775EA0" w:rsidRPr="009F758E">
        <w:rPr>
          <w:rFonts w:ascii="Times New Roman" w:eastAsia="Times New Roman" w:hAnsi="Times New Roman" w:cs="Times New Roman"/>
          <w:sz w:val="28"/>
          <w:szCs w:val="28"/>
        </w:rPr>
        <w:t xml:space="preserve"> cấp huyện</w:t>
      </w:r>
      <w:r w:rsidR="001057F3" w:rsidRPr="009F758E">
        <w:rPr>
          <w:rFonts w:ascii="Times New Roman" w:eastAsia="Times New Roman" w:hAnsi="Times New Roman" w:cs="Times New Roman"/>
          <w:sz w:val="28"/>
          <w:szCs w:val="28"/>
        </w:rPr>
        <w:t xml:space="preserve"> mức 2</w:t>
      </w:r>
      <w:r w:rsidRPr="009F758E">
        <w:rPr>
          <w:rFonts w:ascii="Times New Roman" w:eastAsia="Times New Roman" w:hAnsi="Times New Roman" w:cs="Times New Roman"/>
          <w:sz w:val="28"/>
          <w:szCs w:val="28"/>
        </w:rPr>
        <w:t>00.000 đ/01 cá nhân (bao gồm giấy khen và tiền mặt);</w:t>
      </w:r>
    </w:p>
    <w:p w:rsidR="00F62BF8" w:rsidRPr="009F758E" w:rsidRDefault="00F62BF8" w:rsidP="00F62BF8">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f) Khen thưởng giáo viên đạt tiêu chuẩn “giáo viên dạy giỏi”, “giáo viên chủ nhiệm lớp giỏi” cấp tỉnh mức 500.000 đ/01 cá nhân (bao gồm giấy khen và tiền mặt);</w:t>
      </w:r>
    </w:p>
    <w:p w:rsidR="00E014C7" w:rsidRPr="009F758E" w:rsidRDefault="00E014C7" w:rsidP="00E014C7">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g) Khen thưởng giáo viên đạt tiêu chuẩn “giáo viên dạy giỏi”, “giáo viên chủ nhiệm lớp giỏi” cấp trường mức 100.000 đ/01 cá nhân (bao gồm giấy khen và tiền mặt);</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2.</w:t>
      </w:r>
      <w:r w:rsidR="00D04273"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Định mức khen thưởng khác:</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a)</w:t>
      </w:r>
      <w:r w:rsidR="00D04273"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Học sinh đạt giải trong các môn văn hóa cấp huyện:</w:t>
      </w:r>
    </w:p>
    <w:p w:rsidR="003D1FF4" w:rsidRPr="009F758E" w:rsidRDefault="00647A1E"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Giải Nhất mức khen không quá 5</w:t>
      </w:r>
      <w:r w:rsidR="003D1FF4" w:rsidRPr="009F758E">
        <w:rPr>
          <w:rFonts w:ascii="Times New Roman" w:eastAsia="Times New Roman" w:hAnsi="Times New Roman" w:cs="Times New Roman"/>
          <w:sz w:val="28"/>
          <w:szCs w:val="28"/>
        </w:rPr>
        <w:t>00.000</w:t>
      </w:r>
      <w:r>
        <w:rPr>
          <w:rFonts w:ascii="Times New Roman" w:eastAsia="Times New Roman" w:hAnsi="Times New Roman" w:cs="Times New Roman"/>
          <w:sz w:val="28"/>
          <w:szCs w:val="28"/>
        </w:rPr>
        <w:t xml:space="preserve"> đ/01 giải, giải Nhì không quá 300.000đ/giải, giải Ba không quá 20</w:t>
      </w:r>
      <w:r w:rsidR="003D1FF4" w:rsidRPr="009F758E">
        <w:rPr>
          <w:rFonts w:ascii="Times New Roman" w:eastAsia="Times New Roman" w:hAnsi="Times New Roman" w:cs="Times New Roman"/>
          <w:sz w:val="28"/>
          <w:szCs w:val="28"/>
        </w:rPr>
        <w:t>0.000đ/ giả</w:t>
      </w:r>
      <w:r>
        <w:rPr>
          <w:rFonts w:ascii="Times New Roman" w:eastAsia="Times New Roman" w:hAnsi="Times New Roman" w:cs="Times New Roman"/>
          <w:sz w:val="28"/>
          <w:szCs w:val="28"/>
        </w:rPr>
        <w:t>i, giải Khuyến khích không quá 10</w:t>
      </w:r>
      <w:r w:rsidR="003D1FF4" w:rsidRPr="009F758E">
        <w:rPr>
          <w:rFonts w:ascii="Times New Roman" w:eastAsia="Times New Roman" w:hAnsi="Times New Roman" w:cs="Times New Roman"/>
          <w:sz w:val="28"/>
          <w:szCs w:val="28"/>
        </w:rPr>
        <w:t>0.000đ/ giải cho đối tượng được khen (bằng tiền mặt);</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b)</w:t>
      </w:r>
      <w:r w:rsidR="00D04273"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Học sinh đạt giải tro</w:t>
      </w:r>
      <w:r w:rsidR="00D04273" w:rsidRPr="009F758E">
        <w:rPr>
          <w:rFonts w:ascii="Times New Roman" w:eastAsia="Times New Roman" w:hAnsi="Times New Roman" w:cs="Times New Roman"/>
          <w:sz w:val="28"/>
          <w:szCs w:val="28"/>
        </w:rPr>
        <w:t>ng các môn văn hóa cấp tỉnh</w:t>
      </w:r>
      <w:r w:rsidRPr="009F758E">
        <w:rPr>
          <w:rFonts w:ascii="Times New Roman" w:eastAsia="Times New Roman" w:hAnsi="Times New Roman" w:cs="Times New Roman"/>
          <w:sz w:val="28"/>
          <w:szCs w:val="28"/>
        </w:rPr>
        <w:t>:</w:t>
      </w:r>
    </w:p>
    <w:p w:rsidR="003D1FF4" w:rsidRDefault="00647A1E"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Giải Nhất mức khen không quá 1.0</w:t>
      </w:r>
      <w:r w:rsidR="003D1FF4" w:rsidRPr="009F758E">
        <w:rPr>
          <w:rFonts w:ascii="Times New Roman" w:eastAsia="Times New Roman" w:hAnsi="Times New Roman" w:cs="Times New Roman"/>
          <w:sz w:val="28"/>
          <w:szCs w:val="28"/>
        </w:rPr>
        <w:t>00.000</w:t>
      </w:r>
      <w:r>
        <w:rPr>
          <w:rFonts w:ascii="Times New Roman" w:eastAsia="Times New Roman" w:hAnsi="Times New Roman" w:cs="Times New Roman"/>
          <w:sz w:val="28"/>
          <w:szCs w:val="28"/>
        </w:rPr>
        <w:t>đ/01 giải, giải Nhì không quá 70</w:t>
      </w:r>
      <w:r w:rsidR="003D1FF4" w:rsidRPr="009F758E">
        <w:rPr>
          <w:rFonts w:ascii="Times New Roman" w:eastAsia="Times New Roman" w:hAnsi="Times New Roman" w:cs="Times New Roman"/>
          <w:sz w:val="28"/>
          <w:szCs w:val="28"/>
        </w:rPr>
        <w:t>0.000đ/giải, giải</w:t>
      </w:r>
      <w:r w:rsidR="00645C9E" w:rsidRPr="009F75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Ba không quá 50</w:t>
      </w:r>
      <w:r w:rsidR="003D1FF4" w:rsidRPr="009F758E">
        <w:rPr>
          <w:rFonts w:ascii="Times New Roman" w:eastAsia="Times New Roman" w:hAnsi="Times New Roman" w:cs="Times New Roman"/>
          <w:sz w:val="28"/>
          <w:szCs w:val="28"/>
        </w:rPr>
        <w:t>0.000đ/ giả</w:t>
      </w:r>
      <w:r>
        <w:rPr>
          <w:rFonts w:ascii="Times New Roman" w:eastAsia="Times New Roman" w:hAnsi="Times New Roman" w:cs="Times New Roman"/>
          <w:sz w:val="28"/>
          <w:szCs w:val="28"/>
        </w:rPr>
        <w:t>i, giải Khuyến khích không quá 3</w:t>
      </w:r>
      <w:r w:rsidR="003D1FF4" w:rsidRPr="009F758E">
        <w:rPr>
          <w:rFonts w:ascii="Times New Roman" w:eastAsia="Times New Roman" w:hAnsi="Times New Roman" w:cs="Times New Roman"/>
          <w:sz w:val="28"/>
          <w:szCs w:val="28"/>
        </w:rPr>
        <w:t>00.000đ/giải cho đối tượng được khen (bằng tiền mặt);</w:t>
      </w:r>
    </w:p>
    <w:p w:rsidR="00570DD5" w:rsidRPr="009F758E" w:rsidRDefault="00570DD5"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Học sinh đạt giải các cuộc thi khác do cấp trên tổ chức, mức khen thưởng theo Quy chế chi tiêu nội bộ</w:t>
      </w:r>
      <w:r w:rsidR="00647A1E">
        <w:rPr>
          <w:rFonts w:ascii="Times New Roman" w:eastAsia="Times New Roman" w:hAnsi="Times New Roman" w:cs="Times New Roman"/>
          <w:sz w:val="28"/>
          <w:szCs w:val="28"/>
        </w:rPr>
        <w:t xml:space="preserve"> nhà trường nhưng không cao hơn mức khen thưởng của học sinh đạt giải các môn văn hoá.</w:t>
      </w:r>
    </w:p>
    <w:p w:rsidR="003D1FF4" w:rsidRPr="009F758E" w:rsidRDefault="00647A1E"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003D1FF4" w:rsidRPr="009F758E">
        <w:rPr>
          <w:rFonts w:ascii="Times New Roman" w:eastAsia="Times New Roman" w:hAnsi="Times New Roman" w:cs="Times New Roman"/>
          <w:sz w:val="28"/>
          <w:szCs w:val="28"/>
        </w:rPr>
        <w:t>)</w:t>
      </w:r>
      <w:r w:rsidR="00645C9E" w:rsidRPr="009F758E">
        <w:rPr>
          <w:rFonts w:ascii="Times New Roman" w:eastAsia="Times New Roman" w:hAnsi="Times New Roman" w:cs="Times New Roman"/>
          <w:sz w:val="28"/>
          <w:szCs w:val="28"/>
        </w:rPr>
        <w:t xml:space="preserve"> </w:t>
      </w:r>
      <w:r w:rsidR="003D1FF4" w:rsidRPr="009F758E">
        <w:rPr>
          <w:rFonts w:ascii="Times New Roman" w:eastAsia="Times New Roman" w:hAnsi="Times New Roman" w:cs="Times New Roman"/>
          <w:sz w:val="28"/>
          <w:szCs w:val="28"/>
        </w:rPr>
        <w:t>Giáo viên bồi dưỡng học sinh đạt giải các môn văn hóa:</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w:t>
      </w:r>
      <w:r w:rsidR="00645C9E" w:rsidRPr="009F758E">
        <w:rPr>
          <w:rFonts w:ascii="Times New Roman" w:eastAsia="Times New Roman" w:hAnsi="Times New Roman" w:cs="Times New Roman"/>
          <w:sz w:val="28"/>
          <w:szCs w:val="28"/>
        </w:rPr>
        <w:t xml:space="preserve"> Cấp tỉnh</w:t>
      </w:r>
      <w:r w:rsidRPr="009F758E">
        <w:rPr>
          <w:rFonts w:ascii="Times New Roman" w:eastAsia="Times New Roman" w:hAnsi="Times New Roman" w:cs="Times New Roman"/>
          <w:sz w:val="28"/>
          <w:szCs w:val="28"/>
        </w:rPr>
        <w:t xml:space="preserve">: </w:t>
      </w:r>
      <w:r w:rsidR="0039127A" w:rsidRPr="009F758E">
        <w:rPr>
          <w:rFonts w:ascii="Times New Roman" w:eastAsia="Times New Roman" w:hAnsi="Times New Roman" w:cs="Times New Roman"/>
          <w:sz w:val="28"/>
          <w:szCs w:val="28"/>
        </w:rPr>
        <w:t>Giải nhất 1</w:t>
      </w:r>
      <w:r w:rsidR="00647A1E">
        <w:rPr>
          <w:rFonts w:ascii="Times New Roman" w:eastAsia="Times New Roman" w:hAnsi="Times New Roman" w:cs="Times New Roman"/>
          <w:sz w:val="28"/>
          <w:szCs w:val="28"/>
        </w:rPr>
        <w:t>.500.000; Giải nhì 1.200.000; Giải ba 1.000.000; Giải KK 5</w:t>
      </w:r>
      <w:r w:rsidR="0039127A" w:rsidRPr="009F758E">
        <w:rPr>
          <w:rFonts w:ascii="Times New Roman" w:eastAsia="Times New Roman" w:hAnsi="Times New Roman" w:cs="Times New Roman"/>
          <w:sz w:val="28"/>
          <w:szCs w:val="28"/>
        </w:rPr>
        <w:t>00.000 trên mỗi giải.</w:t>
      </w:r>
    </w:p>
    <w:p w:rsidR="003D1FF4" w:rsidRPr="009F758E" w:rsidRDefault="00647A1E"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Cấp huyện: Giải nhất 1.000.000; Giải nhì 700.000; Giải ba 500.000; Giải KK 3</w:t>
      </w:r>
      <w:r w:rsidR="003D1FF4" w:rsidRPr="009F758E">
        <w:rPr>
          <w:rFonts w:ascii="Times New Roman" w:eastAsia="Times New Roman" w:hAnsi="Times New Roman" w:cs="Times New Roman"/>
          <w:sz w:val="28"/>
          <w:szCs w:val="28"/>
        </w:rPr>
        <w:t>00.000 trên mỗi giải.</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3.</w:t>
      </w:r>
      <w:r w:rsidR="004A0CFD"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Nguồn kinh phí khen thưởng:</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a) Đối với khen thưởng học sinh đạt học sinh giỏi, học sinh tiên tiến, tập thể lớp tiên tiến, lớp tiên tiến xuất sắc… thưởng vào cuối năm học, GV chủ nhiệm giỏi,</w:t>
      </w:r>
      <w:r w:rsidR="00AE3ED1"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GV dạy giỏi thực hiện thưởng vào dịp 20/11 năm sau. Kinh phí khen thưởng từ nguồn ngân sách nhà nước của trường quy định trong Quy chế chi tiêu nội bộ;</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b)</w:t>
      </w:r>
      <w:r w:rsidR="00AE3ED1"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Đối với khen thưởng CBCC,VC đạt danh hiệu LĐTT, CSTĐ thực hiện kinh phí khen thưởng từ nguồn ngân sách nhà nước;</w:t>
      </w:r>
    </w:p>
    <w:p w:rsidR="003D1FF4"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lastRenderedPageBreak/>
        <w:t>e)</w:t>
      </w:r>
      <w:r w:rsidR="00DC7DB6"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Thưởng GV có thành tích các phong trào bồi dưỡng HSG, HSNK, các phong trào hội</w:t>
      </w:r>
      <w:r w:rsidR="00DC7DB6"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thi ở các cấp bằng nguồn kinh phí tiết kiệm được;</w:t>
      </w:r>
      <w:r w:rsidRPr="009F758E">
        <w:rPr>
          <w:rFonts w:ascii="Times New Roman" w:eastAsia="Times New Roman" w:hAnsi="Times New Roman" w:cs="Times New Roman"/>
          <w:b/>
          <w:bCs/>
          <w:sz w:val="28"/>
          <w:szCs w:val="28"/>
        </w:rPr>
        <w:t> </w:t>
      </w:r>
      <w:r w:rsidRPr="009F758E">
        <w:rPr>
          <w:rFonts w:ascii="Times New Roman" w:eastAsia="Times New Roman" w:hAnsi="Times New Roman" w:cs="Times New Roman"/>
          <w:sz w:val="28"/>
          <w:szCs w:val="28"/>
        </w:rPr>
        <w:t>kinh phí</w:t>
      </w:r>
      <w:r w:rsidRPr="009F758E">
        <w:rPr>
          <w:rFonts w:ascii="Times New Roman" w:eastAsia="Times New Roman" w:hAnsi="Times New Roman" w:cs="Times New Roman"/>
          <w:b/>
          <w:bCs/>
          <w:sz w:val="28"/>
          <w:szCs w:val="28"/>
        </w:rPr>
        <w:t> </w:t>
      </w:r>
      <w:r w:rsidR="00C9317D">
        <w:rPr>
          <w:rFonts w:ascii="Times New Roman" w:eastAsia="Times New Roman" w:hAnsi="Times New Roman" w:cs="Times New Roman"/>
          <w:sz w:val="28"/>
          <w:szCs w:val="28"/>
        </w:rPr>
        <w:t>hỗ</w:t>
      </w:r>
      <w:r w:rsidRPr="009F758E">
        <w:rPr>
          <w:rFonts w:ascii="Times New Roman" w:eastAsia="Times New Roman" w:hAnsi="Times New Roman" w:cs="Times New Roman"/>
          <w:sz w:val="28"/>
          <w:szCs w:val="28"/>
        </w:rPr>
        <w:t xml:space="preserve"> trợ từ các tổ chức, cá nhân; từ quỹ Chi hội khuyến học nhà trường.</w:t>
      </w:r>
    </w:p>
    <w:p w:rsidR="003D1FF4" w:rsidRPr="009F758E" w:rsidRDefault="00EB69A4" w:rsidP="00DC7DB6">
      <w:pPr>
        <w:shd w:val="clear" w:color="auto" w:fill="FFFFFF"/>
        <w:spacing w:before="120" w:after="120" w:line="240" w:lineRule="auto"/>
        <w:jc w:val="center"/>
        <w:rPr>
          <w:rFonts w:ascii="Times New Roman" w:eastAsia="Times New Roman" w:hAnsi="Times New Roman" w:cs="Times New Roman"/>
          <w:b/>
          <w:bCs/>
          <w:sz w:val="28"/>
          <w:szCs w:val="28"/>
        </w:rPr>
      </w:pPr>
      <w:bookmarkStart w:id="0" w:name="_GoBack"/>
      <w:bookmarkEnd w:id="0"/>
      <w:r w:rsidRPr="009F758E">
        <w:rPr>
          <w:rFonts w:ascii="Times New Roman" w:eastAsia="Times New Roman" w:hAnsi="Times New Roman" w:cs="Times New Roman"/>
          <w:b/>
          <w:bCs/>
          <w:sz w:val="28"/>
          <w:szCs w:val="28"/>
        </w:rPr>
        <w:t>CHƯƠNG</w:t>
      </w:r>
      <w:r w:rsidR="003D1FF4" w:rsidRPr="009F758E">
        <w:rPr>
          <w:rFonts w:ascii="Times New Roman" w:eastAsia="Times New Roman" w:hAnsi="Times New Roman" w:cs="Times New Roman"/>
          <w:b/>
          <w:bCs/>
          <w:sz w:val="28"/>
          <w:szCs w:val="28"/>
        </w:rPr>
        <w:t xml:space="preserve"> III</w:t>
      </w:r>
      <w:r w:rsidR="003D1FF4" w:rsidRPr="009F758E">
        <w:rPr>
          <w:rFonts w:ascii="Times New Roman" w:eastAsia="Times New Roman" w:hAnsi="Times New Roman" w:cs="Times New Roman"/>
          <w:sz w:val="28"/>
          <w:szCs w:val="28"/>
        </w:rPr>
        <w:br/>
      </w:r>
      <w:r w:rsidR="003D1FF4" w:rsidRPr="009F758E">
        <w:rPr>
          <w:rFonts w:ascii="Times New Roman" w:eastAsia="Times New Roman" w:hAnsi="Times New Roman" w:cs="Times New Roman"/>
          <w:b/>
          <w:bCs/>
          <w:sz w:val="28"/>
          <w:szCs w:val="28"/>
        </w:rPr>
        <w:t>ĐIỀU KHOẢN THI HÀNH</w:t>
      </w:r>
    </w:p>
    <w:p w:rsidR="003D1FF4" w:rsidRPr="009F758E" w:rsidRDefault="00E81E4A"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b/>
          <w:bCs/>
          <w:sz w:val="28"/>
          <w:szCs w:val="28"/>
        </w:rPr>
        <w:t>Điều 16</w:t>
      </w:r>
      <w:r w:rsidR="003D1FF4" w:rsidRPr="009F758E">
        <w:rPr>
          <w:rFonts w:ascii="Times New Roman" w:eastAsia="Times New Roman" w:hAnsi="Times New Roman" w:cs="Times New Roman"/>
          <w:b/>
          <w:bCs/>
          <w:sz w:val="28"/>
          <w:szCs w:val="28"/>
        </w:rPr>
        <w:t>. Tổ chức thực hiện:</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1.</w:t>
      </w:r>
      <w:r w:rsidR="00787207"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Phó hiệu trưởng, Tổ trưởng chuyên môn, các đoàn thể có trách nhiệm tổ chức triển khai thực hiện đầy đủ các nội dung quy định tại Quy chế này.</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2.</w:t>
      </w:r>
      <w:r w:rsidR="00787207"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Thường thực Hội đồng Thi đua, khen thưởng có trách nhiệm xây dựng nội dung và phát động thực hiện trong các đợt thi đua. Theo dõi, tổng hợp, đề xuất các hình thức khen thưởng kịp thời theo tiêu chuẩn quy định tại quy chế này.</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a)</w:t>
      </w:r>
      <w:r w:rsidR="00787207"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Thi đua thường xuyên được thực hiện hàng ngày, hàng tháng, hàng quý, hàng năm,nhằm hoàn thành mục tiêu, chỉ tiêu và nội dung chương trình kế hoạch công tác đề ra;</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b)</w:t>
      </w:r>
      <w:r w:rsidR="00787207"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Thi đua theo đợt được tổ chức để thực hiện những nhiệm vụ trọng tâm, nhiệm vụ khó khăn của đơn vị trong từng giai đoạn hoặc lập thành tích chào mừng các ngày kỷ niệm lớn của ngành, của đất nước. Thi đua theo đợt phải xác định rõ mục đích,nội dung, thời điểm bắt đầu và kết thúc tùy theo từng trường hợp cụ thể theo quy định của hiệu trưởng;</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3.</w:t>
      </w:r>
      <w:r w:rsidR="0094540C"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Thường trực thi đua hướng dẫn thực hiện các loại biểu mẫu, hồ sơ thủ tục về công tác Thi đua, khen thưởng của đơn vị.</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4.</w:t>
      </w:r>
      <w:r w:rsidR="0094540C"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Các tập thể, cá nhân tiến hành đăng ký danh hiệu thi đua tại hội nghị CBCC,VC đầu năm học và gửi về Hội đồng Thi đua, khen thưởng nhà trường để theo dõi và làm cơ sở bình xét thi đua cuối năm. Tập thể hoặc cá nhân nào không đăng ký thi đua thì không được xem xét, công nhận danh hiệu thi đua.</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5.</w:t>
      </w:r>
      <w:r w:rsidR="0094540C"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Trước khi tiến hành tổng kết năm học, các đơn vị tổ căn cứ vào các nội dung,</w:t>
      </w:r>
      <w:r w:rsidR="0094540C"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tiêu chuẩn quy định trong quy chế này để bình xét các danh hiệu thi đua theo nguyên tắc biểu quyết hoặc bỏ phiếu tín nhiệm.</w:t>
      </w:r>
    </w:p>
    <w:p w:rsidR="003D1FF4" w:rsidRPr="009F758E" w:rsidRDefault="003D1FF4"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sz w:val="28"/>
          <w:szCs w:val="28"/>
        </w:rPr>
        <w:t>6.</w:t>
      </w:r>
      <w:r w:rsidR="0094540C" w:rsidRPr="009F758E">
        <w:rPr>
          <w:rFonts w:ascii="Times New Roman" w:eastAsia="Times New Roman" w:hAnsi="Times New Roman" w:cs="Times New Roman"/>
          <w:sz w:val="28"/>
          <w:szCs w:val="28"/>
        </w:rPr>
        <w:t xml:space="preserve"> </w:t>
      </w:r>
      <w:r w:rsidRPr="009F758E">
        <w:rPr>
          <w:rFonts w:ascii="Times New Roman" w:eastAsia="Times New Roman" w:hAnsi="Times New Roman" w:cs="Times New Roman"/>
          <w:sz w:val="28"/>
          <w:szCs w:val="28"/>
        </w:rPr>
        <w:t>Hội đồng thi đua khen thưởng nhà trường họp, đánh giá và bình xét danh hiệu cho từng trường hợp theo quy chế hiện hành.</w:t>
      </w:r>
    </w:p>
    <w:p w:rsidR="003D1FF4" w:rsidRPr="009F758E" w:rsidRDefault="00E81E4A" w:rsidP="00366430">
      <w:pPr>
        <w:shd w:val="clear" w:color="auto" w:fill="FFFFFF"/>
        <w:spacing w:before="120" w:after="12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b/>
          <w:bCs/>
          <w:sz w:val="28"/>
          <w:szCs w:val="28"/>
        </w:rPr>
        <w:t>Điều 17</w:t>
      </w:r>
      <w:r w:rsidR="003D1FF4" w:rsidRPr="009F758E">
        <w:rPr>
          <w:rFonts w:ascii="Times New Roman" w:eastAsia="Times New Roman" w:hAnsi="Times New Roman" w:cs="Times New Roman"/>
          <w:b/>
          <w:bCs/>
          <w:sz w:val="28"/>
          <w:szCs w:val="28"/>
        </w:rPr>
        <w:t>. </w:t>
      </w:r>
      <w:r w:rsidR="003D1FF4" w:rsidRPr="009F758E">
        <w:rPr>
          <w:rFonts w:ascii="Times New Roman" w:eastAsia="Times New Roman" w:hAnsi="Times New Roman" w:cs="Times New Roman"/>
          <w:sz w:val="28"/>
          <w:szCs w:val="28"/>
        </w:rPr>
        <w:t xml:space="preserve">Quy chế này gồm 3 Chương, 18 Điều, có hiệu lực áp dụng trong trường </w:t>
      </w:r>
      <w:r w:rsidR="00321CCE" w:rsidRPr="009F758E">
        <w:rPr>
          <w:rFonts w:ascii="Times New Roman" w:eastAsia="Times New Roman" w:hAnsi="Times New Roman" w:cs="Times New Roman"/>
          <w:sz w:val="28"/>
          <w:szCs w:val="28"/>
        </w:rPr>
        <w:t>PTDTBT</w:t>
      </w:r>
      <w:r w:rsidR="003D1FF4" w:rsidRPr="009F758E">
        <w:rPr>
          <w:rFonts w:ascii="Times New Roman" w:eastAsia="Times New Roman" w:hAnsi="Times New Roman" w:cs="Times New Roman"/>
          <w:sz w:val="28"/>
          <w:szCs w:val="28"/>
        </w:rPr>
        <w:t xml:space="preserve">THCS </w:t>
      </w:r>
      <w:r w:rsidR="00C9317D">
        <w:rPr>
          <w:rFonts w:ascii="Times New Roman" w:eastAsia="Times New Roman" w:hAnsi="Times New Roman" w:cs="Times New Roman"/>
          <w:sz w:val="28"/>
          <w:szCs w:val="28"/>
        </w:rPr>
        <w:t>Trà Linh năm học 2023-2024</w:t>
      </w:r>
      <w:r w:rsidR="003D1FF4" w:rsidRPr="009F758E">
        <w:rPr>
          <w:rFonts w:ascii="Times New Roman" w:eastAsia="Times New Roman" w:hAnsi="Times New Roman" w:cs="Times New Roman"/>
          <w:sz w:val="28"/>
          <w:szCs w:val="28"/>
        </w:rPr>
        <w:t xml:space="preserve">. Các tập thể, cá nhân; các bộ phận tổ chức, đoàn thể; cán bộ giáo viên, nhân viên và học sinh trường </w:t>
      </w:r>
      <w:r w:rsidR="00321CCE" w:rsidRPr="009F758E">
        <w:rPr>
          <w:rFonts w:ascii="Times New Roman" w:eastAsia="Times New Roman" w:hAnsi="Times New Roman" w:cs="Times New Roman"/>
          <w:sz w:val="28"/>
          <w:szCs w:val="28"/>
        </w:rPr>
        <w:t xml:space="preserve">PTDTBT </w:t>
      </w:r>
      <w:r w:rsidR="003D1FF4" w:rsidRPr="009F758E">
        <w:rPr>
          <w:rFonts w:ascii="Times New Roman" w:eastAsia="Times New Roman" w:hAnsi="Times New Roman" w:cs="Times New Roman"/>
          <w:sz w:val="28"/>
          <w:szCs w:val="28"/>
        </w:rPr>
        <w:t xml:space="preserve">THCS </w:t>
      </w:r>
      <w:r w:rsidR="00321CCE" w:rsidRPr="009F758E">
        <w:rPr>
          <w:rFonts w:ascii="Times New Roman" w:eastAsia="Times New Roman" w:hAnsi="Times New Roman" w:cs="Times New Roman"/>
          <w:sz w:val="28"/>
          <w:szCs w:val="28"/>
        </w:rPr>
        <w:t>Trà Linh</w:t>
      </w:r>
      <w:r w:rsidR="003D1FF4" w:rsidRPr="009F758E">
        <w:rPr>
          <w:rFonts w:ascii="Times New Roman" w:eastAsia="Times New Roman" w:hAnsi="Times New Roman" w:cs="Times New Roman"/>
          <w:sz w:val="28"/>
          <w:szCs w:val="28"/>
        </w:rPr>
        <w:t xml:space="preserve"> chịu trách nhiệm thi hành Quy chế này.</w:t>
      </w:r>
    </w:p>
    <w:p w:rsidR="003D1FF4" w:rsidRPr="009F758E" w:rsidRDefault="00E81E4A" w:rsidP="004F6AB3">
      <w:pPr>
        <w:shd w:val="clear" w:color="auto" w:fill="FFFFFF"/>
        <w:spacing w:before="120" w:after="240" w:line="240" w:lineRule="auto"/>
        <w:ind w:firstLine="709"/>
        <w:jc w:val="both"/>
        <w:rPr>
          <w:rFonts w:ascii="Times New Roman" w:eastAsia="Times New Roman" w:hAnsi="Times New Roman" w:cs="Times New Roman"/>
          <w:sz w:val="28"/>
          <w:szCs w:val="28"/>
        </w:rPr>
      </w:pPr>
      <w:r w:rsidRPr="009F758E">
        <w:rPr>
          <w:rFonts w:ascii="Times New Roman" w:eastAsia="Times New Roman" w:hAnsi="Times New Roman" w:cs="Times New Roman"/>
          <w:b/>
          <w:bCs/>
          <w:sz w:val="28"/>
          <w:szCs w:val="28"/>
        </w:rPr>
        <w:lastRenderedPageBreak/>
        <w:t>Điều 18</w:t>
      </w:r>
      <w:r w:rsidR="003D1FF4" w:rsidRPr="009F758E">
        <w:rPr>
          <w:rFonts w:ascii="Times New Roman" w:eastAsia="Times New Roman" w:hAnsi="Times New Roman" w:cs="Times New Roman"/>
          <w:b/>
          <w:bCs/>
          <w:sz w:val="28"/>
          <w:szCs w:val="28"/>
        </w:rPr>
        <w:t>. </w:t>
      </w:r>
      <w:r w:rsidR="003D1FF4" w:rsidRPr="009F758E">
        <w:rPr>
          <w:rFonts w:ascii="Times New Roman" w:eastAsia="Times New Roman" w:hAnsi="Times New Roman" w:cs="Times New Roman"/>
          <w:sz w:val="28"/>
          <w:szCs w:val="28"/>
        </w:rPr>
        <w:t>Trong quá trình thực hiện nếu có các yêu cầu bổ sung, sửa đổi để hoàn thiện các quy định về thi đua, khen thưởng, các ý kiến đóng góp được gửi về Hội đồng Thi đua,</w:t>
      </w:r>
      <w:r w:rsidR="00791C89" w:rsidRPr="009F758E">
        <w:rPr>
          <w:rFonts w:ascii="Times New Roman" w:eastAsia="Times New Roman" w:hAnsi="Times New Roman" w:cs="Times New Roman"/>
          <w:sz w:val="28"/>
          <w:szCs w:val="28"/>
        </w:rPr>
        <w:t xml:space="preserve"> </w:t>
      </w:r>
      <w:r w:rsidR="003D1FF4" w:rsidRPr="009F758E">
        <w:rPr>
          <w:rFonts w:ascii="Times New Roman" w:eastAsia="Times New Roman" w:hAnsi="Times New Roman" w:cs="Times New Roman"/>
          <w:sz w:val="28"/>
          <w:szCs w:val="28"/>
        </w:rPr>
        <w:t>khen thưởng để tổng hợp và xem xét quyết định cho phù hợp./.</w:t>
      </w:r>
    </w:p>
    <w:tbl>
      <w:tblPr>
        <w:tblW w:w="9639" w:type="dxa"/>
        <w:tblInd w:w="75" w:type="dxa"/>
        <w:shd w:val="clear" w:color="auto" w:fill="FFFFFF"/>
        <w:tblCellMar>
          <w:left w:w="0" w:type="dxa"/>
          <w:right w:w="0" w:type="dxa"/>
        </w:tblCellMar>
        <w:tblLook w:val="04A0" w:firstRow="1" w:lastRow="0" w:firstColumn="1" w:lastColumn="0" w:noHBand="0" w:noVBand="1"/>
      </w:tblPr>
      <w:tblGrid>
        <w:gridCol w:w="3969"/>
        <w:gridCol w:w="5670"/>
      </w:tblGrid>
      <w:tr w:rsidR="009F758E" w:rsidRPr="009F758E" w:rsidTr="003D1FF4">
        <w:tc>
          <w:tcPr>
            <w:tcW w:w="3969" w:type="dxa"/>
            <w:shd w:val="clear" w:color="auto" w:fill="FFFFFF"/>
            <w:tcMar>
              <w:top w:w="75" w:type="dxa"/>
              <w:left w:w="75" w:type="dxa"/>
              <w:bottom w:w="75" w:type="dxa"/>
              <w:right w:w="75" w:type="dxa"/>
            </w:tcMar>
            <w:hideMark/>
          </w:tcPr>
          <w:p w:rsidR="003D1FF4" w:rsidRPr="009F758E" w:rsidRDefault="003D1FF4" w:rsidP="004F6AB3">
            <w:pPr>
              <w:spacing w:after="0" w:line="240" w:lineRule="auto"/>
              <w:jc w:val="both"/>
              <w:rPr>
                <w:rFonts w:ascii="Times New Roman" w:eastAsia="Times New Roman" w:hAnsi="Times New Roman" w:cs="Times New Roman"/>
                <w:sz w:val="24"/>
                <w:szCs w:val="24"/>
              </w:rPr>
            </w:pPr>
            <w:r w:rsidRPr="009F758E">
              <w:rPr>
                <w:rFonts w:ascii="Times New Roman" w:eastAsia="Times New Roman" w:hAnsi="Times New Roman" w:cs="Times New Roman"/>
                <w:b/>
                <w:bCs/>
                <w:i/>
                <w:iCs/>
                <w:sz w:val="24"/>
                <w:szCs w:val="24"/>
              </w:rPr>
              <w:t>Nơi nhận</w:t>
            </w:r>
            <w:r w:rsidRPr="009F758E">
              <w:rPr>
                <w:rFonts w:ascii="Times New Roman" w:eastAsia="Times New Roman" w:hAnsi="Times New Roman" w:cs="Times New Roman"/>
                <w:i/>
                <w:iCs/>
                <w:sz w:val="24"/>
                <w:szCs w:val="24"/>
              </w:rPr>
              <w:t>:</w:t>
            </w:r>
          </w:p>
          <w:p w:rsidR="003D1FF4" w:rsidRPr="009F758E" w:rsidRDefault="004F6AB3" w:rsidP="004F6AB3">
            <w:pPr>
              <w:spacing w:after="0" w:line="240" w:lineRule="auto"/>
              <w:jc w:val="both"/>
              <w:rPr>
                <w:rFonts w:ascii="Times New Roman" w:eastAsia="Times New Roman" w:hAnsi="Times New Roman" w:cs="Times New Roman"/>
              </w:rPr>
            </w:pPr>
            <w:r w:rsidRPr="009F758E">
              <w:rPr>
                <w:rFonts w:ascii="Times New Roman" w:eastAsia="Times New Roman" w:hAnsi="Times New Roman" w:cs="Times New Roman"/>
                <w:iCs/>
              </w:rPr>
              <w:t>- Phòng GD</w:t>
            </w:r>
            <w:r w:rsidR="003D1FF4" w:rsidRPr="009F758E">
              <w:rPr>
                <w:rFonts w:ascii="Times New Roman" w:eastAsia="Times New Roman" w:hAnsi="Times New Roman" w:cs="Times New Roman"/>
                <w:iCs/>
              </w:rPr>
              <w:t>ĐT;</w:t>
            </w:r>
          </w:p>
          <w:p w:rsidR="003D1FF4" w:rsidRPr="009F758E" w:rsidRDefault="003D1FF4" w:rsidP="004F6AB3">
            <w:pPr>
              <w:spacing w:after="0" w:line="240" w:lineRule="auto"/>
              <w:jc w:val="both"/>
              <w:rPr>
                <w:rFonts w:ascii="Times New Roman" w:eastAsia="Times New Roman" w:hAnsi="Times New Roman" w:cs="Times New Roman"/>
              </w:rPr>
            </w:pPr>
            <w:r w:rsidRPr="009F758E">
              <w:rPr>
                <w:rFonts w:ascii="Times New Roman" w:eastAsia="Times New Roman" w:hAnsi="Times New Roman" w:cs="Times New Roman"/>
                <w:iCs/>
              </w:rPr>
              <w:t>- Thành viên HĐTĐKT;</w:t>
            </w:r>
          </w:p>
          <w:p w:rsidR="003D1FF4" w:rsidRPr="009F758E" w:rsidRDefault="003D1FF4" w:rsidP="004F6AB3">
            <w:pPr>
              <w:spacing w:after="0" w:line="240" w:lineRule="auto"/>
              <w:jc w:val="both"/>
              <w:rPr>
                <w:rFonts w:ascii="Times New Roman" w:eastAsia="Times New Roman" w:hAnsi="Times New Roman" w:cs="Times New Roman"/>
                <w:sz w:val="28"/>
                <w:szCs w:val="28"/>
              </w:rPr>
            </w:pPr>
            <w:r w:rsidRPr="009F758E">
              <w:rPr>
                <w:rFonts w:ascii="Times New Roman" w:eastAsia="Times New Roman" w:hAnsi="Times New Roman" w:cs="Times New Roman"/>
                <w:iCs/>
              </w:rPr>
              <w:t>- Lưu</w:t>
            </w:r>
            <w:r w:rsidR="00287FDA" w:rsidRPr="009F758E">
              <w:rPr>
                <w:rFonts w:ascii="Times New Roman" w:eastAsia="Times New Roman" w:hAnsi="Times New Roman" w:cs="Times New Roman"/>
                <w:iCs/>
              </w:rPr>
              <w:t>: VT</w:t>
            </w:r>
            <w:r w:rsidRPr="009F758E">
              <w:rPr>
                <w:rFonts w:ascii="Times New Roman" w:eastAsia="Times New Roman" w:hAnsi="Times New Roman" w:cs="Times New Roman"/>
                <w:iCs/>
              </w:rPr>
              <w:t>, HSTĐKT.</w:t>
            </w:r>
          </w:p>
        </w:tc>
        <w:tc>
          <w:tcPr>
            <w:tcW w:w="5670" w:type="dxa"/>
            <w:shd w:val="clear" w:color="auto" w:fill="FFFFFF"/>
            <w:tcMar>
              <w:top w:w="75" w:type="dxa"/>
              <w:left w:w="75" w:type="dxa"/>
              <w:bottom w:w="75" w:type="dxa"/>
              <w:right w:w="75" w:type="dxa"/>
            </w:tcMar>
            <w:hideMark/>
          </w:tcPr>
          <w:p w:rsidR="003D1FF4" w:rsidRPr="009F758E" w:rsidRDefault="003D1FF4" w:rsidP="004F6AB3">
            <w:pPr>
              <w:spacing w:after="0" w:line="240" w:lineRule="auto"/>
              <w:jc w:val="center"/>
              <w:rPr>
                <w:rFonts w:ascii="Times New Roman" w:eastAsia="Times New Roman" w:hAnsi="Times New Roman" w:cs="Times New Roman"/>
                <w:sz w:val="28"/>
                <w:szCs w:val="28"/>
              </w:rPr>
            </w:pPr>
            <w:r w:rsidRPr="009F758E">
              <w:rPr>
                <w:rFonts w:ascii="Times New Roman" w:eastAsia="Times New Roman" w:hAnsi="Times New Roman" w:cs="Times New Roman"/>
                <w:b/>
                <w:bCs/>
                <w:sz w:val="28"/>
                <w:szCs w:val="28"/>
              </w:rPr>
              <w:t>CHỦ TỊCH HỘI ĐỒNG TĐKT</w:t>
            </w:r>
          </w:p>
          <w:p w:rsidR="003D1FF4" w:rsidRPr="009F758E" w:rsidRDefault="003D1FF4" w:rsidP="004F6AB3">
            <w:pPr>
              <w:spacing w:after="0" w:line="240" w:lineRule="auto"/>
              <w:jc w:val="center"/>
              <w:rPr>
                <w:rFonts w:ascii="Times New Roman" w:eastAsia="Times New Roman" w:hAnsi="Times New Roman" w:cs="Times New Roman"/>
                <w:sz w:val="28"/>
                <w:szCs w:val="28"/>
              </w:rPr>
            </w:pPr>
            <w:r w:rsidRPr="009F758E">
              <w:rPr>
                <w:rFonts w:ascii="Times New Roman" w:eastAsia="Times New Roman" w:hAnsi="Times New Roman" w:cs="Times New Roman"/>
                <w:b/>
                <w:bCs/>
                <w:sz w:val="28"/>
                <w:szCs w:val="28"/>
              </w:rPr>
              <w:t>HIỆU TRƯỞNG</w:t>
            </w:r>
          </w:p>
          <w:p w:rsidR="003D1FF4" w:rsidRPr="009F758E" w:rsidRDefault="003D1FF4" w:rsidP="004F6AB3">
            <w:pPr>
              <w:spacing w:after="0" w:line="240" w:lineRule="auto"/>
              <w:jc w:val="center"/>
              <w:rPr>
                <w:rFonts w:ascii="Times New Roman" w:eastAsia="Times New Roman" w:hAnsi="Times New Roman" w:cs="Times New Roman"/>
                <w:sz w:val="28"/>
                <w:szCs w:val="28"/>
              </w:rPr>
            </w:pPr>
          </w:p>
          <w:p w:rsidR="003D1FF4" w:rsidRPr="009F758E" w:rsidRDefault="003D1FF4" w:rsidP="004F6AB3">
            <w:pPr>
              <w:spacing w:after="0" w:line="240" w:lineRule="auto"/>
              <w:jc w:val="center"/>
              <w:rPr>
                <w:rFonts w:ascii="Times New Roman" w:eastAsia="Times New Roman" w:hAnsi="Times New Roman" w:cs="Times New Roman"/>
                <w:sz w:val="28"/>
                <w:szCs w:val="28"/>
              </w:rPr>
            </w:pPr>
          </w:p>
        </w:tc>
      </w:tr>
    </w:tbl>
    <w:p w:rsidR="00042DEB" w:rsidRPr="009F758E" w:rsidRDefault="00042DEB" w:rsidP="005002CB">
      <w:pPr>
        <w:spacing w:before="120" w:after="120" w:line="240" w:lineRule="auto"/>
        <w:jc w:val="both"/>
        <w:rPr>
          <w:rFonts w:ascii="Times New Roman" w:hAnsi="Times New Roman" w:cs="Times New Roman"/>
          <w:sz w:val="28"/>
          <w:szCs w:val="28"/>
        </w:rPr>
      </w:pPr>
    </w:p>
    <w:p w:rsidR="009B4205" w:rsidRPr="009F758E" w:rsidRDefault="009B4205">
      <w:pPr>
        <w:spacing w:before="120" w:after="120" w:line="240" w:lineRule="auto"/>
        <w:jc w:val="both"/>
        <w:rPr>
          <w:rFonts w:ascii="Times New Roman" w:hAnsi="Times New Roman" w:cs="Times New Roman"/>
          <w:sz w:val="28"/>
          <w:szCs w:val="28"/>
        </w:rPr>
      </w:pPr>
    </w:p>
    <w:sectPr w:rsidR="009B4205" w:rsidRPr="009F758E" w:rsidSect="00647A1E">
      <w:headerReference w:type="default" r:id="rId7"/>
      <w:footerReference w:type="default" r:id="rId8"/>
      <w:pgSz w:w="12240" w:h="15840"/>
      <w:pgMar w:top="907" w:right="851" w:bottom="907" w:left="158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11C" w:rsidRDefault="0043011C" w:rsidP="00C55F83">
      <w:pPr>
        <w:spacing w:after="0" w:line="240" w:lineRule="auto"/>
      </w:pPr>
      <w:r>
        <w:separator/>
      </w:r>
    </w:p>
  </w:endnote>
  <w:endnote w:type="continuationSeparator" w:id="0">
    <w:p w:rsidR="0043011C" w:rsidRDefault="0043011C" w:rsidP="00C55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F83" w:rsidRDefault="00C55F83">
    <w:pPr>
      <w:pStyle w:val="Footer"/>
      <w:jc w:val="right"/>
    </w:pPr>
  </w:p>
  <w:p w:rsidR="00C55F83" w:rsidRDefault="00C55F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11C" w:rsidRDefault="0043011C" w:rsidP="00C55F83">
      <w:pPr>
        <w:spacing w:after="0" w:line="240" w:lineRule="auto"/>
      </w:pPr>
      <w:r>
        <w:separator/>
      </w:r>
    </w:p>
  </w:footnote>
  <w:footnote w:type="continuationSeparator" w:id="0">
    <w:p w:rsidR="0043011C" w:rsidRDefault="0043011C" w:rsidP="00C55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080981"/>
      <w:docPartObj>
        <w:docPartGallery w:val="Page Numbers (Top of Page)"/>
        <w:docPartUnique/>
      </w:docPartObj>
    </w:sdtPr>
    <w:sdtEndPr>
      <w:rPr>
        <w:noProof/>
      </w:rPr>
    </w:sdtEndPr>
    <w:sdtContent>
      <w:p w:rsidR="00647A1E" w:rsidRDefault="00647A1E">
        <w:pPr>
          <w:pStyle w:val="Header"/>
          <w:jc w:val="center"/>
        </w:pPr>
        <w:r>
          <w:fldChar w:fldCharType="begin"/>
        </w:r>
        <w:r>
          <w:instrText xml:space="preserve"> PAGE   \* MERGEFORMAT </w:instrText>
        </w:r>
        <w:r>
          <w:fldChar w:fldCharType="separate"/>
        </w:r>
        <w:r>
          <w:rPr>
            <w:noProof/>
          </w:rPr>
          <w:t>10</w:t>
        </w:r>
        <w:r>
          <w:rPr>
            <w:noProof/>
          </w:rPr>
          <w:fldChar w:fldCharType="end"/>
        </w:r>
      </w:p>
    </w:sdtContent>
  </w:sdt>
  <w:p w:rsidR="00647A1E" w:rsidRDefault="00647A1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14052"/>
    <w:multiLevelType w:val="hybridMultilevel"/>
    <w:tmpl w:val="AF62BB26"/>
    <w:lvl w:ilvl="0" w:tplc="B62C6218">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FF4"/>
    <w:rsid w:val="0001485A"/>
    <w:rsid w:val="00021665"/>
    <w:rsid w:val="000258FD"/>
    <w:rsid w:val="000341CC"/>
    <w:rsid w:val="00037CAA"/>
    <w:rsid w:val="00042DEB"/>
    <w:rsid w:val="00070FA6"/>
    <w:rsid w:val="00097139"/>
    <w:rsid w:val="000C6AE4"/>
    <w:rsid w:val="000D6A5A"/>
    <w:rsid w:val="000E0462"/>
    <w:rsid w:val="000E67F5"/>
    <w:rsid w:val="001057F3"/>
    <w:rsid w:val="00113FB1"/>
    <w:rsid w:val="00133D2E"/>
    <w:rsid w:val="00172742"/>
    <w:rsid w:val="00191E9D"/>
    <w:rsid w:val="001B62DB"/>
    <w:rsid w:val="001D4FB1"/>
    <w:rsid w:val="001E32BA"/>
    <w:rsid w:val="00262B3C"/>
    <w:rsid w:val="00273C46"/>
    <w:rsid w:val="00287FDA"/>
    <w:rsid w:val="002D1E19"/>
    <w:rsid w:val="0031672E"/>
    <w:rsid w:val="00321CCE"/>
    <w:rsid w:val="00366430"/>
    <w:rsid w:val="0037461E"/>
    <w:rsid w:val="0039023F"/>
    <w:rsid w:val="0039127A"/>
    <w:rsid w:val="003B07AB"/>
    <w:rsid w:val="003D1FF4"/>
    <w:rsid w:val="003E6DB3"/>
    <w:rsid w:val="003F6DD5"/>
    <w:rsid w:val="00412DAF"/>
    <w:rsid w:val="00420029"/>
    <w:rsid w:val="00420C39"/>
    <w:rsid w:val="0043011C"/>
    <w:rsid w:val="00446DF6"/>
    <w:rsid w:val="00462B20"/>
    <w:rsid w:val="0047003F"/>
    <w:rsid w:val="004A0CFD"/>
    <w:rsid w:val="004A375A"/>
    <w:rsid w:val="004B18D3"/>
    <w:rsid w:val="004C6072"/>
    <w:rsid w:val="004F6AB3"/>
    <w:rsid w:val="005002CB"/>
    <w:rsid w:val="00503FAA"/>
    <w:rsid w:val="005135BD"/>
    <w:rsid w:val="005142B5"/>
    <w:rsid w:val="00570DD5"/>
    <w:rsid w:val="00572B87"/>
    <w:rsid w:val="00586A1C"/>
    <w:rsid w:val="005C4D9D"/>
    <w:rsid w:val="005D00F6"/>
    <w:rsid w:val="00603721"/>
    <w:rsid w:val="00614C76"/>
    <w:rsid w:val="00624FEA"/>
    <w:rsid w:val="00645C9E"/>
    <w:rsid w:val="00647A1E"/>
    <w:rsid w:val="0068523D"/>
    <w:rsid w:val="00690EF1"/>
    <w:rsid w:val="00726E76"/>
    <w:rsid w:val="00733C02"/>
    <w:rsid w:val="00734A10"/>
    <w:rsid w:val="00775EA0"/>
    <w:rsid w:val="00787207"/>
    <w:rsid w:val="00791C89"/>
    <w:rsid w:val="007968A4"/>
    <w:rsid w:val="007B116A"/>
    <w:rsid w:val="007C5F69"/>
    <w:rsid w:val="007D0861"/>
    <w:rsid w:val="007E55E0"/>
    <w:rsid w:val="007E5D80"/>
    <w:rsid w:val="00862EC3"/>
    <w:rsid w:val="008A3BB6"/>
    <w:rsid w:val="008B633A"/>
    <w:rsid w:val="0094540C"/>
    <w:rsid w:val="009926ED"/>
    <w:rsid w:val="009A4B57"/>
    <w:rsid w:val="009B4205"/>
    <w:rsid w:val="009B782E"/>
    <w:rsid w:val="009E0187"/>
    <w:rsid w:val="009E45EC"/>
    <w:rsid w:val="009E551C"/>
    <w:rsid w:val="009F758E"/>
    <w:rsid w:val="009F7B59"/>
    <w:rsid w:val="00A21CE1"/>
    <w:rsid w:val="00A241F3"/>
    <w:rsid w:val="00A505D2"/>
    <w:rsid w:val="00A5595C"/>
    <w:rsid w:val="00AA4626"/>
    <w:rsid w:val="00AE3ED1"/>
    <w:rsid w:val="00B20142"/>
    <w:rsid w:val="00B5166B"/>
    <w:rsid w:val="00B52D2E"/>
    <w:rsid w:val="00BA47F6"/>
    <w:rsid w:val="00BA4AF7"/>
    <w:rsid w:val="00BD70B4"/>
    <w:rsid w:val="00BF4F42"/>
    <w:rsid w:val="00BF5915"/>
    <w:rsid w:val="00BF6D52"/>
    <w:rsid w:val="00C2355C"/>
    <w:rsid w:val="00C2402C"/>
    <w:rsid w:val="00C46067"/>
    <w:rsid w:val="00C55F83"/>
    <w:rsid w:val="00C62449"/>
    <w:rsid w:val="00C7367E"/>
    <w:rsid w:val="00C9317D"/>
    <w:rsid w:val="00CB2ED6"/>
    <w:rsid w:val="00CC1C89"/>
    <w:rsid w:val="00D04273"/>
    <w:rsid w:val="00D26A5A"/>
    <w:rsid w:val="00D45417"/>
    <w:rsid w:val="00D62B57"/>
    <w:rsid w:val="00D7124F"/>
    <w:rsid w:val="00DA21B6"/>
    <w:rsid w:val="00DC6DC6"/>
    <w:rsid w:val="00DC7DB6"/>
    <w:rsid w:val="00E014C7"/>
    <w:rsid w:val="00E153DC"/>
    <w:rsid w:val="00E3108E"/>
    <w:rsid w:val="00E564B5"/>
    <w:rsid w:val="00E81E4A"/>
    <w:rsid w:val="00E84058"/>
    <w:rsid w:val="00E90342"/>
    <w:rsid w:val="00EB69A4"/>
    <w:rsid w:val="00EE69A0"/>
    <w:rsid w:val="00F2340A"/>
    <w:rsid w:val="00F432A5"/>
    <w:rsid w:val="00F449AA"/>
    <w:rsid w:val="00F45A65"/>
    <w:rsid w:val="00F54D94"/>
    <w:rsid w:val="00F57C4C"/>
    <w:rsid w:val="00F62BF8"/>
    <w:rsid w:val="00F75A7B"/>
    <w:rsid w:val="00FB3964"/>
    <w:rsid w:val="00FD5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6843C"/>
  <w15:docId w15:val="{708D02BE-2C71-4B3B-9D38-46595025A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_Style 1"/>
    <w:basedOn w:val="Normal"/>
    <w:rsid w:val="000D6A5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9E0187"/>
    <w:pPr>
      <w:ind w:left="720"/>
      <w:contextualSpacing/>
    </w:pPr>
  </w:style>
  <w:style w:type="paragraph" w:styleId="Header">
    <w:name w:val="header"/>
    <w:basedOn w:val="Normal"/>
    <w:link w:val="HeaderChar"/>
    <w:uiPriority w:val="99"/>
    <w:unhideWhenUsed/>
    <w:rsid w:val="00C55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F83"/>
  </w:style>
  <w:style w:type="paragraph" w:styleId="Footer">
    <w:name w:val="footer"/>
    <w:basedOn w:val="Normal"/>
    <w:link w:val="FooterChar"/>
    <w:uiPriority w:val="99"/>
    <w:unhideWhenUsed/>
    <w:rsid w:val="00C55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F83"/>
  </w:style>
  <w:style w:type="table" w:styleId="TableGrid">
    <w:name w:val="Table Grid"/>
    <w:basedOn w:val="TableNormal"/>
    <w:uiPriority w:val="59"/>
    <w:rsid w:val="00C62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1B62DB"/>
    <w:pPr>
      <w:spacing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rsid w:val="001B62DB"/>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57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10</Pages>
  <Words>2770</Words>
  <Characters>15791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ANTIEN 2020</dc:creator>
  <cp:lastModifiedBy>Admin</cp:lastModifiedBy>
  <cp:revision>151</cp:revision>
  <dcterms:created xsi:type="dcterms:W3CDTF">2020-10-10T02:29:00Z</dcterms:created>
  <dcterms:modified xsi:type="dcterms:W3CDTF">2023-10-05T04:22:00Z</dcterms:modified>
</cp:coreProperties>
</file>